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3A85551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</w:p>
        </w:tc>
      </w:tr>
    </w:tbl>
    <w:tbl>
      <w:tblPr>
        <w:tblpPr w:leftFromText="180" w:rightFromText="180" w:vertAnchor="page" w:horzAnchor="margin" w:tblpY="5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4516"/>
      </w:tblGrid>
      <w:tr w:rsidR="004A41E1" w14:paraId="49E505B7" w14:textId="77777777" w:rsidTr="000E317F">
        <w:trPr>
          <w:trHeight w:val="9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bookmarkEnd w:id="0"/>
          <w:p w14:paraId="2E2EF3D0" w14:textId="77777777" w:rsidR="004A41E1" w:rsidRDefault="004A41E1" w:rsidP="00293358">
            <w:pPr>
              <w:jc w:val="center"/>
              <w:rPr>
                <w:rFonts w:cstheme="minorHAnsi"/>
                <w:b/>
                <w:noProof w:val="0"/>
              </w:rPr>
            </w:pPr>
            <w:r>
              <w:rPr>
                <w:rFonts w:cstheme="minorHAnsi"/>
                <w:b/>
              </w:rPr>
              <w:t>OBRAZAC</w:t>
            </w:r>
          </w:p>
          <w:p w14:paraId="5A4C2EF4" w14:textId="121E9BB1" w:rsidR="004A41E1" w:rsidRDefault="004A41E1" w:rsidP="00293358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sudjelovanja javnosti u internetskom savjetovanju o</w:t>
            </w:r>
          </w:p>
          <w:p w14:paraId="37B22FEA" w14:textId="0268F561" w:rsidR="004A41E1" w:rsidRDefault="004A41E1" w:rsidP="00293358">
            <w:pPr>
              <w:spacing w:after="120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prijedlogu </w:t>
            </w:r>
            <w:r w:rsidR="003F10D5">
              <w:rPr>
                <w:rFonts w:cstheme="minorHAnsi"/>
              </w:rPr>
              <w:t>Odluke o odr</w:t>
            </w:r>
            <w:r w:rsidR="00B57AA1">
              <w:rPr>
                <w:rFonts w:cstheme="minorHAnsi"/>
              </w:rPr>
              <w:t>e</w:t>
            </w:r>
            <w:r w:rsidR="003F10D5">
              <w:rPr>
                <w:rFonts w:cstheme="minorHAnsi"/>
              </w:rPr>
              <w:t>đivanju vrijednosti boda komunalne naknade</w:t>
            </w:r>
          </w:p>
        </w:tc>
      </w:tr>
      <w:tr w:rsidR="004A41E1" w14:paraId="6E1F9E47" w14:textId="77777777" w:rsidTr="005F3626">
        <w:tc>
          <w:tcPr>
            <w:tcW w:w="90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21911EC" w14:textId="77777777" w:rsidR="004A41E1" w:rsidRDefault="004A41E1" w:rsidP="005F3626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Naziv akta / dokumenta za koji se provodi savjetovanje: </w:t>
            </w:r>
          </w:p>
          <w:p w14:paraId="46D17FC6" w14:textId="66B66442" w:rsidR="00B45E25" w:rsidRPr="00B45E25" w:rsidRDefault="003F10D5" w:rsidP="005F3626">
            <w:pPr>
              <w:spacing w:after="120"/>
              <w:rPr>
                <w:rFonts w:cstheme="minorHAnsi"/>
                <w:bCs/>
              </w:rPr>
            </w:pPr>
            <w:r>
              <w:rPr>
                <w:rFonts w:cstheme="minorHAnsi"/>
              </w:rPr>
              <w:t>Odluka o odr</w:t>
            </w:r>
            <w:r w:rsidR="00B57AA1">
              <w:rPr>
                <w:rFonts w:cstheme="minorHAnsi"/>
              </w:rPr>
              <w:t>e</w:t>
            </w:r>
            <w:r>
              <w:rPr>
                <w:rFonts w:cstheme="minorHAnsi"/>
              </w:rPr>
              <w:t>đivanju vrijednosti boda komunalne naknade</w:t>
            </w:r>
          </w:p>
        </w:tc>
      </w:tr>
      <w:tr w:rsidR="004A41E1" w14:paraId="74CB66A6" w14:textId="77777777" w:rsidTr="005F3626">
        <w:tc>
          <w:tcPr>
            <w:tcW w:w="90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07F158" w14:textId="77777777" w:rsidR="004A41E1" w:rsidRDefault="004A41E1" w:rsidP="005F3626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Nositelj izrade akta/dokumenta: </w:t>
            </w:r>
          </w:p>
          <w:p w14:paraId="414E52CD" w14:textId="2A5F7D29" w:rsidR="004A41E1" w:rsidRDefault="004A41E1" w:rsidP="005F362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Upravni odjel za </w:t>
            </w:r>
            <w:r w:rsidR="003F10D5">
              <w:rPr>
                <w:rFonts w:cstheme="minorHAnsi"/>
              </w:rPr>
              <w:t>gospodarstvo i komunalni sustav</w:t>
            </w:r>
            <w:r w:rsidR="00B57AA1">
              <w:rPr>
                <w:rFonts w:cstheme="minorHAnsi"/>
              </w:rPr>
              <w:t xml:space="preserve"> Grada Garešnice</w:t>
            </w:r>
          </w:p>
        </w:tc>
      </w:tr>
      <w:tr w:rsidR="004A41E1" w14:paraId="1B57C526" w14:textId="77777777" w:rsidTr="005F3626">
        <w:tc>
          <w:tcPr>
            <w:tcW w:w="90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A2DE8E3" w14:textId="77777777" w:rsidR="004A41E1" w:rsidRDefault="004A41E1" w:rsidP="005F3626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Razdoblje internetskog savjetovanja:</w:t>
            </w:r>
          </w:p>
          <w:p w14:paraId="0E4C2C9A" w14:textId="4E4DDCD3" w:rsidR="004A41E1" w:rsidRDefault="00D62523" w:rsidP="005F3626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11.8.2026. – 10.9.2026.</w:t>
            </w:r>
          </w:p>
        </w:tc>
      </w:tr>
      <w:tr w:rsidR="004A41E1" w14:paraId="5D6FA15F" w14:textId="77777777" w:rsidTr="005F3626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132F4EF" w14:textId="1FC9F1D9" w:rsidR="004A41E1" w:rsidRDefault="004A41E1" w:rsidP="005F362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Ime i prezime osobe odnosno naziv predstavnika zainteresirane javnosti koja daje svoje prijedloge</w:t>
            </w:r>
            <w:r w:rsidR="00B57AA1">
              <w:rPr>
                <w:rFonts w:cstheme="minorHAnsi"/>
              </w:rPr>
              <w:t>, primjedbe i mišljenja</w:t>
            </w:r>
            <w:r>
              <w:rPr>
                <w:rFonts w:cstheme="minorHAnsi"/>
              </w:rPr>
              <w:t xml:space="preserve"> na predloženi nacrt</w:t>
            </w:r>
            <w:r w:rsidR="00B57AA1">
              <w:rPr>
                <w:rFonts w:cstheme="minorHAnsi"/>
              </w:rPr>
              <w:t xml:space="preserve"> Odluke. 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14:paraId="6AEB3C27" w14:textId="77777777" w:rsidR="004A41E1" w:rsidRDefault="004A41E1" w:rsidP="005F3626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3A6C8B3C" w14:textId="77777777" w:rsidTr="005F3626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E8EA76F" w14:textId="77777777" w:rsidR="004A41E1" w:rsidRDefault="004A41E1" w:rsidP="005F362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14:paraId="61BA12B5" w14:textId="77777777" w:rsidR="004A41E1" w:rsidRDefault="004A41E1" w:rsidP="005F3626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27CA8254" w14:textId="77777777" w:rsidTr="005F3626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12662B2" w14:textId="014D709E" w:rsidR="004A41E1" w:rsidRDefault="00B57AA1" w:rsidP="005F362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4A41E1">
              <w:rPr>
                <w:rFonts w:cstheme="minorHAnsi"/>
              </w:rPr>
              <w:t>-mail ili drugi podaci kontakt</w:t>
            </w:r>
            <w:r>
              <w:rPr>
                <w:rFonts w:cstheme="minorHAnsi"/>
              </w:rPr>
              <w:t xml:space="preserve"> osobe ili predstavnika zainteresirane javnosti koji sudjeluju u postupku savjetovanja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14:paraId="68A54810" w14:textId="77777777" w:rsidR="004A41E1" w:rsidRDefault="004A41E1" w:rsidP="005F3626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16E0420D" w14:textId="77777777" w:rsidTr="005F3626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6954D" w14:textId="42966B63" w:rsidR="004A41E1" w:rsidRDefault="004A41E1" w:rsidP="005F362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Načeln</w:t>
            </w:r>
            <w:r w:rsidR="00B57AA1">
              <w:rPr>
                <w:rFonts w:cstheme="minorHAnsi"/>
              </w:rPr>
              <w:t>i prijedlozi,</w:t>
            </w:r>
            <w:r>
              <w:rPr>
                <w:rFonts w:cstheme="minorHAnsi"/>
              </w:rPr>
              <w:t xml:space="preserve"> primjedbe i </w:t>
            </w:r>
            <w:r w:rsidR="00B57AA1">
              <w:rPr>
                <w:rFonts w:cstheme="minorHAnsi"/>
              </w:rPr>
              <w:t>mišljenja</w:t>
            </w:r>
            <w:r>
              <w:rPr>
                <w:rFonts w:cstheme="minorHAnsi"/>
              </w:rPr>
              <w:t xml:space="preserve"> na predloženi nacrt akta s obrazloženjem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206B45" w14:textId="77777777" w:rsidR="004A41E1" w:rsidRDefault="004A41E1" w:rsidP="005F3626">
            <w:pPr>
              <w:spacing w:after="120"/>
              <w:jc w:val="both"/>
              <w:rPr>
                <w:rFonts w:cstheme="minorHAnsi"/>
              </w:rPr>
            </w:pPr>
          </w:p>
          <w:p w14:paraId="5D2D59A7" w14:textId="77777777" w:rsidR="00B57AA1" w:rsidRDefault="00B57AA1" w:rsidP="005F3626">
            <w:pPr>
              <w:spacing w:after="120"/>
              <w:jc w:val="both"/>
              <w:rPr>
                <w:rFonts w:cstheme="minorHAnsi"/>
              </w:rPr>
            </w:pPr>
          </w:p>
          <w:p w14:paraId="21950C59" w14:textId="77777777" w:rsidR="00B57AA1" w:rsidRDefault="00B57AA1" w:rsidP="005F3626">
            <w:pPr>
              <w:spacing w:after="120"/>
              <w:jc w:val="both"/>
              <w:rPr>
                <w:rFonts w:cstheme="minorHAnsi"/>
              </w:rPr>
            </w:pPr>
          </w:p>
          <w:p w14:paraId="30DE9993" w14:textId="77777777" w:rsidR="00B57AA1" w:rsidRDefault="00B57AA1" w:rsidP="005F3626">
            <w:pPr>
              <w:spacing w:after="120"/>
              <w:jc w:val="both"/>
              <w:rPr>
                <w:rFonts w:cstheme="minorHAnsi"/>
              </w:rPr>
            </w:pPr>
          </w:p>
          <w:p w14:paraId="74CA7B11" w14:textId="77777777" w:rsidR="00B57AA1" w:rsidRDefault="00B57AA1" w:rsidP="005F3626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196D0E8B" w14:textId="77777777" w:rsidTr="005F3626">
        <w:tc>
          <w:tcPr>
            <w:tcW w:w="454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29E67" w14:textId="31E39233" w:rsidR="004A41E1" w:rsidRDefault="00B57AA1" w:rsidP="005F3626">
            <w:pPr>
              <w:spacing w:after="120"/>
              <w:rPr>
                <w:rFonts w:cstheme="minorHAnsi"/>
                <w:i/>
              </w:rPr>
            </w:pPr>
            <w:r>
              <w:rPr>
                <w:rFonts w:cstheme="minorHAnsi"/>
              </w:rPr>
              <w:t>Prijedlozi, p</w:t>
            </w:r>
            <w:r w:rsidR="004A41E1">
              <w:rPr>
                <w:rFonts w:cstheme="minorHAnsi"/>
              </w:rPr>
              <w:t xml:space="preserve">rimjedbe </w:t>
            </w:r>
            <w:r>
              <w:rPr>
                <w:rFonts w:cstheme="minorHAnsi"/>
              </w:rPr>
              <w:t xml:space="preserve">i mišljenja </w:t>
            </w:r>
            <w:r w:rsidR="004A41E1">
              <w:rPr>
                <w:rFonts w:cstheme="minorHAnsi"/>
              </w:rPr>
              <w:t>na pojedine članke ili dijelove nacrta akta ili dokument</w:t>
            </w:r>
            <w:r>
              <w:rPr>
                <w:rFonts w:cstheme="minorHAnsi"/>
              </w:rPr>
              <w:t>a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93994D" w14:textId="77777777" w:rsidR="004A41E1" w:rsidRDefault="004A41E1" w:rsidP="005F3626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07937278" w14:textId="77777777" w:rsidTr="005F3626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3AFBC" w14:textId="77777777" w:rsidR="004A41E1" w:rsidRDefault="004A41E1" w:rsidP="005F3626">
            <w:pPr>
              <w:rPr>
                <w:rFonts w:cstheme="minorHAnsi"/>
                <w:i/>
              </w:rPr>
            </w:pP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096C7A" w14:textId="77777777" w:rsidR="004A41E1" w:rsidRDefault="004A41E1" w:rsidP="005F3626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2332015A" w14:textId="77777777" w:rsidTr="005F3626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B1985" w14:textId="77777777" w:rsidR="004A41E1" w:rsidRDefault="004A41E1" w:rsidP="005F3626">
            <w:pPr>
              <w:rPr>
                <w:rFonts w:cstheme="minorHAnsi"/>
                <w:i/>
              </w:rPr>
            </w:pP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2ED86F" w14:textId="77777777" w:rsidR="004A41E1" w:rsidRDefault="004A41E1" w:rsidP="005F3626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07FCF41C" w14:textId="77777777" w:rsidTr="005F3626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6AAA2B" w14:textId="77777777" w:rsidR="004A41E1" w:rsidRDefault="004A41E1" w:rsidP="005F3626">
            <w:pPr>
              <w:rPr>
                <w:rFonts w:cstheme="minorHAnsi"/>
                <w:i/>
              </w:rPr>
            </w:pP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F109C" w14:textId="77777777" w:rsidR="004A41E1" w:rsidRDefault="004A41E1" w:rsidP="005F3626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222C1B89" w14:textId="77777777" w:rsidTr="005F3626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2D9BEF" w14:textId="77777777" w:rsidR="004A41E1" w:rsidRDefault="004A41E1" w:rsidP="005F3626">
            <w:pPr>
              <w:rPr>
                <w:rFonts w:cstheme="minorHAnsi"/>
                <w:i/>
              </w:rPr>
            </w:pP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3D76D" w14:textId="77777777" w:rsidR="004A41E1" w:rsidRDefault="004A41E1" w:rsidP="005F3626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4A41E1" w14:paraId="24E610DC" w14:textId="77777777" w:rsidTr="005F3626">
        <w:tc>
          <w:tcPr>
            <w:tcW w:w="4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90D52" w14:textId="77777777" w:rsidR="004A41E1" w:rsidRDefault="004A41E1" w:rsidP="005F3626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Datum dostavljanja prijedloga i mišljenja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F0BF41" w14:textId="77777777" w:rsidR="004A41E1" w:rsidRDefault="004A41E1" w:rsidP="005F3626">
            <w:pPr>
              <w:spacing w:after="120"/>
              <w:jc w:val="both"/>
              <w:rPr>
                <w:rFonts w:cstheme="minorHAnsi"/>
              </w:rPr>
            </w:pPr>
          </w:p>
        </w:tc>
      </w:tr>
    </w:tbl>
    <w:p w14:paraId="3CA1E3CB" w14:textId="4E7BE320" w:rsidR="00B57AA1" w:rsidRDefault="00B57AA1">
      <w:pPr>
        <w:rPr>
          <w:b/>
        </w:rPr>
      </w:pPr>
    </w:p>
    <w:p w14:paraId="5592EEDF" w14:textId="22C6BCBB" w:rsidR="005F3626" w:rsidRPr="00D01C20" w:rsidRDefault="005F3626" w:rsidP="005F36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01C20">
        <w:rPr>
          <w:rFonts w:asciiTheme="minorHAnsi" w:hAnsiTheme="minorHAnsi" w:cstheme="minorHAnsi"/>
          <w:sz w:val="20"/>
          <w:szCs w:val="20"/>
          <w:vertAlign w:val="superscript"/>
        </w:rPr>
        <w:t>*</w:t>
      </w:r>
      <w:r w:rsidRPr="00D01C20">
        <w:rPr>
          <w:rFonts w:asciiTheme="minorHAnsi" w:hAnsiTheme="minorHAnsi" w:cstheme="minorHAnsi"/>
          <w:sz w:val="20"/>
          <w:szCs w:val="20"/>
        </w:rPr>
        <w:t xml:space="preserve">Podnošenjem ovog obrasca podnositelj je suglasan da Grad </w:t>
      </w:r>
      <w:r>
        <w:rPr>
          <w:rFonts w:asciiTheme="minorHAnsi" w:hAnsiTheme="minorHAnsi" w:cstheme="minorHAnsi"/>
          <w:sz w:val="20"/>
          <w:szCs w:val="20"/>
        </w:rPr>
        <w:t xml:space="preserve">Garešnica </w:t>
      </w:r>
      <w:r w:rsidRPr="00D01C20">
        <w:rPr>
          <w:rFonts w:asciiTheme="minorHAnsi" w:hAnsiTheme="minorHAnsi" w:cstheme="minorHAnsi"/>
          <w:sz w:val="20"/>
          <w:szCs w:val="20"/>
        </w:rPr>
        <w:t>prikuplja, koristi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01C20">
        <w:rPr>
          <w:rFonts w:asciiTheme="minorHAnsi" w:hAnsiTheme="minorHAnsi" w:cstheme="minorHAnsi"/>
          <w:sz w:val="20"/>
          <w:szCs w:val="20"/>
        </w:rPr>
        <w:t xml:space="preserve">i dalje obrađuje podatke u svrhu provedbe javnog savjetovanja sa zainteresiranom javnošću sukladno Općoj uredbi o zaštiti osobnih podataka  SL EU L119  i </w:t>
      </w:r>
      <w:r>
        <w:rPr>
          <w:rFonts w:asciiTheme="minorHAnsi" w:hAnsiTheme="minorHAnsi" w:cstheme="minorHAnsi"/>
          <w:sz w:val="20"/>
          <w:szCs w:val="20"/>
        </w:rPr>
        <w:t>Zakonu o pravu na pristup informacijama (Narodne novine, broj 25/13, 85/15 i 69/22)</w:t>
      </w:r>
      <w:r w:rsidRPr="00D01C20">
        <w:rPr>
          <w:rFonts w:asciiTheme="minorHAnsi" w:hAnsiTheme="minorHAnsi" w:cstheme="minorHAnsi"/>
          <w:sz w:val="20"/>
          <w:szCs w:val="20"/>
        </w:rPr>
        <w:t>.</w:t>
      </w:r>
    </w:p>
    <w:p w14:paraId="00E2D6CE" w14:textId="77777777" w:rsidR="005F3626" w:rsidRPr="00D01C20" w:rsidRDefault="005F3626" w:rsidP="005F36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01C20">
        <w:rPr>
          <w:rFonts w:asciiTheme="minorHAnsi" w:hAnsiTheme="minorHAnsi" w:cstheme="minorHAnsi"/>
          <w:sz w:val="20"/>
          <w:szCs w:val="20"/>
        </w:rPr>
        <w:t xml:space="preserve">Osobni podaci mogu se temeljem pozitivnih propisa o zaštiti osobnih podataka koristiti i u povijesne, statističke ili znanstvene svrhe, uz uvjet poduzimanja odgovarajućih zaštitnih mjera. </w:t>
      </w:r>
    </w:p>
    <w:p w14:paraId="4172DFB7" w14:textId="77777777" w:rsidR="00B57AA1" w:rsidRDefault="00B57AA1">
      <w:pPr>
        <w:rPr>
          <w:b/>
        </w:rPr>
      </w:pPr>
    </w:p>
    <w:p w14:paraId="06A4D872" w14:textId="77777777" w:rsidR="00B57AA1" w:rsidRDefault="00B57AA1">
      <w:pPr>
        <w:rPr>
          <w:b/>
        </w:rPr>
      </w:pPr>
    </w:p>
    <w:p w14:paraId="757926C5" w14:textId="77777777" w:rsidR="00B57AA1" w:rsidRDefault="00B57AA1" w:rsidP="00B57AA1">
      <w:pPr>
        <w:jc w:val="center"/>
        <w:rPr>
          <w:b/>
        </w:rPr>
      </w:pPr>
    </w:p>
    <w:p w14:paraId="53408CE5" w14:textId="58A5E81A" w:rsidR="008A562A" w:rsidRDefault="00B57AA1" w:rsidP="00B57AA1">
      <w:pPr>
        <w:jc w:val="center"/>
        <w:rPr>
          <w:b/>
          <w:i/>
          <w:iCs/>
        </w:rPr>
      </w:pPr>
      <w:r w:rsidRPr="00B86B36">
        <w:rPr>
          <w:b/>
          <w:i/>
          <w:iCs/>
        </w:rPr>
        <w:t>Prijedlozi, mišljenja i primjedbe dostavljaju se</w:t>
      </w:r>
      <w:r w:rsidR="00D43022">
        <w:rPr>
          <w:b/>
          <w:i/>
          <w:iCs/>
        </w:rPr>
        <w:t>:</w:t>
      </w:r>
    </w:p>
    <w:p w14:paraId="3437E373" w14:textId="00293476" w:rsidR="00D43022" w:rsidRPr="00D43022" w:rsidRDefault="00D43022" w:rsidP="00D43022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D43022">
        <w:rPr>
          <w:rFonts w:asciiTheme="minorHAnsi" w:hAnsiTheme="minorHAnsi" w:cstheme="minorHAnsi"/>
          <w:i/>
          <w:iCs/>
          <w:sz w:val="20"/>
          <w:szCs w:val="20"/>
        </w:rPr>
        <w:t xml:space="preserve">Neposrednom predajom obrasca </w:t>
      </w:r>
      <w:r>
        <w:rPr>
          <w:rFonts w:asciiTheme="minorHAnsi" w:hAnsiTheme="minorHAnsi" w:cstheme="minorHAnsi"/>
          <w:i/>
          <w:iCs/>
          <w:sz w:val="20"/>
          <w:szCs w:val="20"/>
        </w:rPr>
        <w:t>u</w:t>
      </w:r>
      <w:r w:rsidRPr="00D43022">
        <w:rPr>
          <w:rFonts w:asciiTheme="minorHAnsi" w:hAnsiTheme="minorHAnsi" w:cstheme="minorHAnsi"/>
          <w:i/>
          <w:iCs/>
          <w:sz w:val="20"/>
          <w:szCs w:val="20"/>
        </w:rPr>
        <w:t xml:space="preserve"> Gradsk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oj </w:t>
      </w:r>
      <w:r w:rsidRPr="00D43022">
        <w:rPr>
          <w:rFonts w:asciiTheme="minorHAnsi" w:hAnsiTheme="minorHAnsi" w:cstheme="minorHAnsi"/>
          <w:i/>
          <w:iCs/>
          <w:sz w:val="20"/>
          <w:szCs w:val="20"/>
        </w:rPr>
        <w:t>uprav</w:t>
      </w:r>
      <w:r>
        <w:rPr>
          <w:rFonts w:asciiTheme="minorHAnsi" w:hAnsiTheme="minorHAnsi" w:cstheme="minorHAnsi"/>
          <w:i/>
          <w:iCs/>
          <w:sz w:val="20"/>
          <w:szCs w:val="20"/>
        </w:rPr>
        <w:t>i</w:t>
      </w:r>
      <w:r w:rsidRPr="00D43022">
        <w:rPr>
          <w:rFonts w:asciiTheme="minorHAnsi" w:hAnsiTheme="minorHAnsi" w:cstheme="minorHAnsi"/>
          <w:i/>
          <w:iCs/>
          <w:sz w:val="20"/>
          <w:szCs w:val="20"/>
        </w:rPr>
        <w:t xml:space="preserve"> Grada Garešnice: Garešnica, Vladimira Nazora 20A;</w:t>
      </w:r>
    </w:p>
    <w:p w14:paraId="5F1D84BF" w14:textId="77777777" w:rsidR="00D43022" w:rsidRPr="00D43022" w:rsidRDefault="00D43022" w:rsidP="00D43022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D43022">
        <w:rPr>
          <w:rFonts w:asciiTheme="minorHAnsi" w:hAnsiTheme="minorHAnsi" w:cstheme="minorHAnsi"/>
          <w:i/>
          <w:iCs/>
          <w:sz w:val="20"/>
          <w:szCs w:val="20"/>
        </w:rPr>
        <w:t>Slanjem obrasca putem pošte na adresu Gradske uprave Grada Garešnice: Garešnica, Vladimira Nazora 20A;</w:t>
      </w:r>
    </w:p>
    <w:p w14:paraId="0A7A88A7" w14:textId="77777777" w:rsidR="00D43022" w:rsidRPr="00D43022" w:rsidRDefault="00D43022" w:rsidP="00D43022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D43022">
        <w:rPr>
          <w:rFonts w:asciiTheme="minorHAnsi" w:hAnsiTheme="minorHAnsi" w:cstheme="minorHAnsi"/>
          <w:i/>
          <w:iCs/>
          <w:sz w:val="20"/>
          <w:szCs w:val="20"/>
        </w:rPr>
        <w:t>Dostavom obrasca na adresu elektroničke pošte Grada Garešnice:</w:t>
      </w:r>
      <w:r w:rsidRPr="00D43022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 </w:t>
      </w:r>
      <w:r w:rsidRPr="00D43022">
        <w:rPr>
          <w:rFonts w:asciiTheme="minorHAnsi" w:eastAsiaTheme="majorEastAsia" w:hAnsiTheme="minorHAnsi" w:cstheme="minorHAnsi"/>
          <w:b/>
          <w:i/>
          <w:iCs/>
          <w:sz w:val="20"/>
          <w:szCs w:val="20"/>
        </w:rPr>
        <w:t>grad@garesnica.hr</w:t>
      </w:r>
    </w:p>
    <w:p w14:paraId="5FDE3A59" w14:textId="77777777" w:rsidR="00D43022" w:rsidRPr="00B86B36" w:rsidRDefault="00D43022" w:rsidP="00B57AA1">
      <w:pPr>
        <w:jc w:val="center"/>
        <w:rPr>
          <w:b/>
          <w:i/>
          <w:iCs/>
        </w:rPr>
      </w:pPr>
    </w:p>
    <w:sectPr w:rsidR="00D43022" w:rsidRPr="00B86B36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5492A"/>
    <w:multiLevelType w:val="hybridMultilevel"/>
    <w:tmpl w:val="9E546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499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0E317F"/>
    <w:rsid w:val="00275B0C"/>
    <w:rsid w:val="00293358"/>
    <w:rsid w:val="00347D72"/>
    <w:rsid w:val="003F10D5"/>
    <w:rsid w:val="003F41A1"/>
    <w:rsid w:val="003F65C1"/>
    <w:rsid w:val="004A27C7"/>
    <w:rsid w:val="004A41E1"/>
    <w:rsid w:val="00562F55"/>
    <w:rsid w:val="00575A03"/>
    <w:rsid w:val="005D0795"/>
    <w:rsid w:val="005F3626"/>
    <w:rsid w:val="006913EE"/>
    <w:rsid w:val="00693AB1"/>
    <w:rsid w:val="007B465B"/>
    <w:rsid w:val="00800586"/>
    <w:rsid w:val="00847CF5"/>
    <w:rsid w:val="008A562A"/>
    <w:rsid w:val="008C5FE5"/>
    <w:rsid w:val="00922DDC"/>
    <w:rsid w:val="009B7A12"/>
    <w:rsid w:val="00A5576A"/>
    <w:rsid w:val="00A80016"/>
    <w:rsid w:val="00A836D0"/>
    <w:rsid w:val="00AC35DA"/>
    <w:rsid w:val="00B45E25"/>
    <w:rsid w:val="00B57AA1"/>
    <w:rsid w:val="00B86B36"/>
    <w:rsid w:val="00B92D0F"/>
    <w:rsid w:val="00C8392D"/>
    <w:rsid w:val="00C9578C"/>
    <w:rsid w:val="00D43022"/>
    <w:rsid w:val="00D62523"/>
    <w:rsid w:val="00D707B3"/>
    <w:rsid w:val="00DC2F7E"/>
    <w:rsid w:val="00DF7EA3"/>
    <w:rsid w:val="00EB27BC"/>
    <w:rsid w:val="00FF5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362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D43022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Johan Hima</cp:lastModifiedBy>
  <cp:revision>13</cp:revision>
  <cp:lastPrinted>2026-07-06T11:00:00Z</cp:lastPrinted>
  <dcterms:created xsi:type="dcterms:W3CDTF">2026-01-21T13:57:00Z</dcterms:created>
  <dcterms:modified xsi:type="dcterms:W3CDTF">2026-08-10T10:12:00Z</dcterms:modified>
</cp:coreProperties>
</file>