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47E8E4D1" w14:textId="77777777" w:rsidR="00A733C4" w:rsidRDefault="00A733C4" w:rsidP="00A733C4">
      <w:pPr>
        <w:jc w:val="both"/>
      </w:pPr>
      <w:r w:rsidRPr="00B92D0F">
        <w:rPr>
          <w:noProof/>
        </w:rPr>
        <w:drawing>
          <wp:anchor distT="0" distB="0" distL="114300" distR="114300" simplePos="0" relativeHeight="251659264" behindDoc="0" locked="0" layoutInCell="1" allowOverlap="1" wp14:anchorId="6D28A199" wp14:editId="4ACC4F5C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7" cy="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F060F" w14:textId="77777777" w:rsidR="00A733C4" w:rsidRPr="00363744" w:rsidRDefault="00A733C4" w:rsidP="00A733C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REPUBLIKA HRVATSKA</w:t>
      </w:r>
    </w:p>
    <w:p w14:paraId="0BB84904" w14:textId="77777777" w:rsidR="00A733C4" w:rsidRPr="00363744" w:rsidRDefault="00A733C4" w:rsidP="00A733C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BJELOVARSKO-BILOGORSKA ŽUPANIJA</w:t>
      </w:r>
    </w:p>
    <w:p w14:paraId="37D5D095" w14:textId="77777777" w:rsidR="00A733C4" w:rsidRPr="00363744" w:rsidRDefault="00A733C4" w:rsidP="00A733C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GRAD GAREŠNICA</w:t>
      </w:r>
    </w:p>
    <w:p w14:paraId="20AFAB76" w14:textId="77777777" w:rsidR="00A733C4" w:rsidRPr="00363744" w:rsidRDefault="00A733C4" w:rsidP="00A733C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 xml:space="preserve">POVJERENSTVO ZA PROVJERU </w:t>
      </w:r>
    </w:p>
    <w:p w14:paraId="0E51A4B6" w14:textId="77777777" w:rsidR="00A733C4" w:rsidRPr="00363744" w:rsidRDefault="00A733C4" w:rsidP="00A733C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FORMALNIH UVJETA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5458A9F1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</w:t>
      </w:r>
      <w:r w:rsidR="00A733C4">
        <w:rPr>
          <w:rFonts w:asciiTheme="minorHAnsi" w:hAnsiTheme="minorHAnsi" w:cstheme="minorHAnsi"/>
        </w:rPr>
        <w:t>5</w:t>
      </w:r>
      <w:r w:rsidR="00C522F7" w:rsidRPr="00B912C8">
        <w:rPr>
          <w:rFonts w:asciiTheme="minorHAnsi" w:hAnsiTheme="minorHAnsi" w:cstheme="minorHAnsi"/>
        </w:rPr>
        <w:t>-01/</w:t>
      </w:r>
      <w:r w:rsidR="00A733C4">
        <w:rPr>
          <w:rFonts w:asciiTheme="minorHAnsi" w:hAnsiTheme="minorHAnsi" w:cstheme="minorHAnsi"/>
        </w:rPr>
        <w:t>6</w:t>
      </w:r>
    </w:p>
    <w:p w14:paraId="0C8FBCF9" w14:textId="7ECD6E83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A733C4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-</w:t>
      </w:r>
      <w:r w:rsidR="00A733C4">
        <w:rPr>
          <w:rFonts w:asciiTheme="minorHAnsi" w:hAnsiTheme="minorHAnsi" w:cstheme="minorHAnsi"/>
        </w:rPr>
        <w:t>15</w:t>
      </w:r>
    </w:p>
    <w:p w14:paraId="438345DD" w14:textId="057DE9FE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A733C4">
        <w:rPr>
          <w:rFonts w:asciiTheme="minorHAnsi" w:hAnsiTheme="minorHAnsi" w:cstheme="minorHAnsi"/>
        </w:rPr>
        <w:t>12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724B08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.</w:t>
      </w:r>
    </w:p>
    <w:p w14:paraId="73AB761B" w14:textId="77777777" w:rsidR="00684BE7" w:rsidRDefault="00FE6B7A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</w:p>
    <w:p w14:paraId="6AD36627" w14:textId="1D056975" w:rsidR="005D4132" w:rsidRPr="00B912C8" w:rsidRDefault="00FE6B7A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78F6280F" w14:textId="1770A56A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540F3D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5/21)</w:t>
      </w:r>
      <w:r w:rsidR="00E36DB3" w:rsidRPr="00B912C8">
        <w:rPr>
          <w:rFonts w:asciiTheme="minorHAnsi" w:hAnsiTheme="minorHAnsi" w:cstheme="minorHAnsi"/>
        </w:rPr>
        <w:t>, predsjedni</w:t>
      </w:r>
      <w:r w:rsidR="00540F3D">
        <w:rPr>
          <w:rFonts w:asciiTheme="minorHAnsi" w:hAnsiTheme="minorHAnsi" w:cstheme="minorHAnsi"/>
        </w:rPr>
        <w:t>k</w:t>
      </w:r>
      <w:r w:rsidR="00E36DB3" w:rsidRPr="00B912C8">
        <w:rPr>
          <w:rFonts w:asciiTheme="minorHAnsi" w:hAnsiTheme="minorHAnsi" w:cstheme="minorHAnsi"/>
        </w:rPr>
        <w:t xml:space="preserve"> Povjerenstva za provjeru ispunjavanja propisanih (administrativnih) uvjeta prijavljenih programa, projekata, aktivnosti i manifestacija koje se financiranju iz Proračuna Grada Garešnice za 202</w:t>
      </w:r>
      <w:r w:rsidR="00547617">
        <w:rPr>
          <w:rFonts w:asciiTheme="minorHAnsi" w:hAnsiTheme="minorHAnsi" w:cstheme="minorHAnsi"/>
        </w:rPr>
        <w:t>6</w:t>
      </w:r>
      <w:r w:rsidR="00E36DB3" w:rsidRPr="00B912C8">
        <w:rPr>
          <w:rFonts w:asciiTheme="minorHAnsi" w:hAnsiTheme="minorHAnsi" w:cstheme="minorHAnsi"/>
        </w:rPr>
        <w:t xml:space="preserve">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37D4CB16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</w:t>
      </w:r>
      <w:r w:rsidR="00547617">
        <w:rPr>
          <w:rFonts w:asciiTheme="minorHAnsi" w:hAnsiTheme="minorHAnsi" w:cstheme="minorHAnsi"/>
        </w:rPr>
        <w:t xml:space="preserve"> i </w:t>
      </w:r>
      <w:r w:rsidR="00B912C8" w:rsidRPr="00B912C8">
        <w:rPr>
          <w:rFonts w:asciiTheme="minorHAnsi" w:hAnsiTheme="minorHAnsi" w:cstheme="minorHAnsi"/>
        </w:rPr>
        <w:t>projekata</w:t>
      </w:r>
      <w:r w:rsidR="00547617">
        <w:rPr>
          <w:rFonts w:asciiTheme="minorHAnsi" w:hAnsiTheme="minorHAnsi" w:cstheme="minorHAnsi"/>
        </w:rPr>
        <w:t xml:space="preserve"> udruga</w:t>
      </w:r>
      <w:r w:rsidRPr="00B912C8">
        <w:rPr>
          <w:rFonts w:asciiTheme="minorHAnsi" w:hAnsiTheme="minorHAnsi" w:cstheme="minorHAnsi"/>
        </w:rPr>
        <w:t xml:space="preserve"> </w:t>
      </w:r>
      <w:r w:rsidR="00743FFD">
        <w:rPr>
          <w:rFonts w:asciiTheme="minorHAnsi" w:hAnsiTheme="minorHAnsi" w:cstheme="minorHAnsi"/>
        </w:rPr>
        <w:t>civilnog društva Grada Garešnice za održavanje manifestacija u kulturi</w:t>
      </w:r>
      <w:r w:rsidR="00547617">
        <w:rPr>
          <w:rFonts w:asciiTheme="minorHAnsi" w:hAnsiTheme="minorHAnsi" w:cstheme="minorHAnsi"/>
        </w:rPr>
        <w:t xml:space="preserve"> u 2026. godini</w:t>
      </w:r>
      <w:r w:rsidR="00743FFD">
        <w:rPr>
          <w:rFonts w:asciiTheme="minorHAnsi" w:hAnsiTheme="minorHAnsi" w:cstheme="minorHAnsi"/>
        </w:rPr>
        <w:t xml:space="preserve">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547617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</w:t>
      </w:r>
      <w:r w:rsidR="00FC7F4D">
        <w:rPr>
          <w:rFonts w:asciiTheme="minorHAnsi" w:hAnsiTheme="minorHAnsi" w:cstheme="minorHAnsi"/>
        </w:rPr>
        <w:t>;</w:t>
      </w:r>
      <w:r w:rsidR="00567D02">
        <w:rPr>
          <w:rFonts w:asciiTheme="minorHAnsi" w:hAnsiTheme="minorHAnsi" w:cstheme="minorHAnsi"/>
        </w:rPr>
        <w:t xml:space="preserve">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138350F" w14:textId="77777777" w:rsidR="00547617" w:rsidRDefault="0054761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828AD1F" w14:textId="495A788C" w:rsidR="00547617" w:rsidRDefault="00547617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7617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Povijesna udruga Bršljanica</w:t>
      </w:r>
    </w:p>
    <w:p w14:paraId="688C698C" w14:textId="189E6A00" w:rsidR="00547617" w:rsidRDefault="00547617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proofErr w:type="spellStart"/>
      <w:r>
        <w:rPr>
          <w:rFonts w:asciiTheme="minorHAnsi" w:hAnsiTheme="minorHAnsi" w:cstheme="minorHAnsi"/>
        </w:rPr>
        <w:t>Gareš'ki</w:t>
      </w:r>
      <w:proofErr w:type="spellEnd"/>
      <w:r>
        <w:rPr>
          <w:rFonts w:asciiTheme="minorHAnsi" w:hAnsiTheme="minorHAnsi" w:cstheme="minorHAnsi"/>
        </w:rPr>
        <w:t xml:space="preserve"> kulturni centar – Garešnica</w:t>
      </w:r>
    </w:p>
    <w:p w14:paraId="5D3CF416" w14:textId="711C9555" w:rsidR="00547617" w:rsidRDefault="00547617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Folklorni ansambl „Zdenac“ Garešnica</w:t>
      </w:r>
    </w:p>
    <w:p w14:paraId="5A73972B" w14:textId="4CD2AE41" w:rsidR="00547617" w:rsidRDefault="00547617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3F4730">
        <w:rPr>
          <w:rFonts w:asciiTheme="minorHAnsi" w:hAnsiTheme="minorHAnsi" w:cstheme="minorHAnsi"/>
        </w:rPr>
        <w:t>Srpsko kulturno društvo Prosvjeta, pododbor Garešnica</w:t>
      </w:r>
    </w:p>
    <w:p w14:paraId="7955FB8D" w14:textId="44096EF0" w:rsidR="003F4730" w:rsidRDefault="003F4730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9E76D0">
        <w:rPr>
          <w:rFonts w:asciiTheme="minorHAnsi" w:hAnsiTheme="minorHAnsi" w:cstheme="minorHAnsi"/>
        </w:rPr>
        <w:t>Udruga SFERIA Garešnica</w:t>
      </w:r>
    </w:p>
    <w:p w14:paraId="2CE63ACE" w14:textId="0F59A598" w:rsidR="009E76D0" w:rsidRDefault="009E76D0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Ogranak Matice Hrvatske u Garešnici</w:t>
      </w:r>
    </w:p>
    <w:p w14:paraId="14D2C0E3" w14:textId="6C0514A6" w:rsidR="009E76D0" w:rsidRPr="00547617" w:rsidRDefault="009E76D0" w:rsidP="005476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Pjevačka skupina „Hrvatska žena“ Garešnica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301B3D27" w14:textId="1DE30E86" w:rsidR="00C954ED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</w:t>
      </w:r>
      <w:r w:rsidR="00457FEA" w:rsidRPr="00457FEA">
        <w:rPr>
          <w:rFonts w:asciiTheme="minorHAnsi" w:hAnsiTheme="minorHAnsi" w:cstheme="minorHAnsi"/>
        </w:rPr>
        <w:t xml:space="preserve"> </w:t>
      </w:r>
      <w:r w:rsidR="00457FEA" w:rsidRPr="00881A65">
        <w:rPr>
          <w:rFonts w:asciiTheme="minorHAnsi" w:hAnsiTheme="minorHAnsi" w:cstheme="minorHAnsi"/>
        </w:rPr>
        <w:t>prijavljenih programa, projekata, aktivnosti i manifestacija koje se financiraju iz Proračuna Grada Garešnice.</w:t>
      </w:r>
    </w:p>
    <w:p w14:paraId="1762BEEF" w14:textId="77777777" w:rsidR="00C954ED" w:rsidRDefault="00C954ED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DDB9AEA" w14:textId="77777777" w:rsidR="009E76D0" w:rsidRDefault="009E76D0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C619130" w14:textId="77777777" w:rsidR="009E76D0" w:rsidRDefault="009E76D0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78479EB" w14:textId="77777777" w:rsidR="00567D02" w:rsidRPr="00B912C8" w:rsidRDefault="00567D0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06B97AA" w14:textId="5BFB14B0" w:rsidR="004876F1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III.</w:t>
      </w:r>
    </w:p>
    <w:p w14:paraId="4F8D0D05" w14:textId="77777777" w:rsidR="00C954ED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1DC834F" w14:textId="24F40672" w:rsidR="009B206F" w:rsidRDefault="003B739E" w:rsidP="00724B0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24B08">
        <w:rPr>
          <w:rFonts w:asciiTheme="minorHAnsi" w:hAnsiTheme="minorHAnsi" w:cstheme="minorHAnsi"/>
        </w:rPr>
        <w:t xml:space="preserve">             </w:t>
      </w:r>
      <w:r>
        <w:rPr>
          <w:rFonts w:asciiTheme="minorHAnsi" w:hAnsiTheme="minorHAnsi" w:cstheme="minorHAnsi"/>
        </w:rPr>
        <w:tab/>
        <w:t>PREDSJEDNI</w:t>
      </w:r>
      <w:r w:rsidR="009E76D0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 POVJERENSTVA</w:t>
      </w:r>
    </w:p>
    <w:p w14:paraId="18A876CA" w14:textId="3AE777C8" w:rsidR="003B739E" w:rsidRDefault="009E76D0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3B739E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Oliver Bahnik</w:t>
      </w:r>
      <w:r w:rsidR="003B739E">
        <w:rPr>
          <w:rFonts w:asciiTheme="minorHAnsi" w:hAnsiTheme="minorHAnsi" w:cstheme="minorHAnsi"/>
        </w:rPr>
        <w:t xml:space="preserve">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8A837" w14:textId="77777777" w:rsidR="00E07F64" w:rsidRPr="00B912C8" w:rsidRDefault="00E07F64" w:rsidP="00B953C7">
      <w:r w:rsidRPr="00B912C8">
        <w:separator/>
      </w:r>
    </w:p>
  </w:endnote>
  <w:endnote w:type="continuationSeparator" w:id="0">
    <w:p w14:paraId="376C0110" w14:textId="77777777" w:rsidR="00E07F64" w:rsidRPr="00B912C8" w:rsidRDefault="00E07F64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031B2" w14:textId="77777777" w:rsidR="00E07F64" w:rsidRPr="00B912C8" w:rsidRDefault="00E07F64" w:rsidP="00B953C7">
      <w:r w:rsidRPr="00B912C8">
        <w:separator/>
      </w:r>
    </w:p>
  </w:footnote>
  <w:footnote w:type="continuationSeparator" w:id="0">
    <w:p w14:paraId="2B089D34" w14:textId="77777777" w:rsidR="00E07F64" w:rsidRPr="00B912C8" w:rsidRDefault="00E07F64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559"/>
    <w:multiLevelType w:val="hybridMultilevel"/>
    <w:tmpl w:val="F4BC7B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8"/>
  </w:num>
  <w:num w:numId="2" w16cid:durableId="2020740636">
    <w:abstractNumId w:val="4"/>
  </w:num>
  <w:num w:numId="3" w16cid:durableId="249850251">
    <w:abstractNumId w:val="1"/>
  </w:num>
  <w:num w:numId="4" w16cid:durableId="1987590622">
    <w:abstractNumId w:val="6"/>
  </w:num>
  <w:num w:numId="5" w16cid:durableId="47147457">
    <w:abstractNumId w:val="2"/>
  </w:num>
  <w:num w:numId="6" w16cid:durableId="649334220">
    <w:abstractNumId w:val="7"/>
  </w:num>
  <w:num w:numId="7" w16cid:durableId="1210727757">
    <w:abstractNumId w:val="5"/>
  </w:num>
  <w:num w:numId="8" w16cid:durableId="1080056838">
    <w:abstractNumId w:val="3"/>
  </w:num>
  <w:num w:numId="9" w16cid:durableId="215120056">
    <w:abstractNumId w:val="10"/>
  </w:num>
  <w:num w:numId="10" w16cid:durableId="1433089763">
    <w:abstractNumId w:val="9"/>
  </w:num>
  <w:num w:numId="11" w16cid:durableId="213945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3F4730"/>
    <w:rsid w:val="00404B8B"/>
    <w:rsid w:val="00412375"/>
    <w:rsid w:val="0042260B"/>
    <w:rsid w:val="00426595"/>
    <w:rsid w:val="00442E79"/>
    <w:rsid w:val="00457FEA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0F3D"/>
    <w:rsid w:val="00543797"/>
    <w:rsid w:val="00547617"/>
    <w:rsid w:val="00552193"/>
    <w:rsid w:val="00556DD7"/>
    <w:rsid w:val="0056562C"/>
    <w:rsid w:val="00567D02"/>
    <w:rsid w:val="005764E5"/>
    <w:rsid w:val="00592DAB"/>
    <w:rsid w:val="005C46EC"/>
    <w:rsid w:val="005D1782"/>
    <w:rsid w:val="005D2D54"/>
    <w:rsid w:val="005D4132"/>
    <w:rsid w:val="005F2C2B"/>
    <w:rsid w:val="00606D3F"/>
    <w:rsid w:val="00607109"/>
    <w:rsid w:val="00616421"/>
    <w:rsid w:val="00631F46"/>
    <w:rsid w:val="00636699"/>
    <w:rsid w:val="00644CF2"/>
    <w:rsid w:val="00654F22"/>
    <w:rsid w:val="00664E8E"/>
    <w:rsid w:val="00673B65"/>
    <w:rsid w:val="00674350"/>
    <w:rsid w:val="00684BE7"/>
    <w:rsid w:val="006A7082"/>
    <w:rsid w:val="006C33D2"/>
    <w:rsid w:val="006D0D29"/>
    <w:rsid w:val="006D1009"/>
    <w:rsid w:val="006E7AA6"/>
    <w:rsid w:val="006F5464"/>
    <w:rsid w:val="00707C3E"/>
    <w:rsid w:val="00713A31"/>
    <w:rsid w:val="00724B08"/>
    <w:rsid w:val="00732CBD"/>
    <w:rsid w:val="00737652"/>
    <w:rsid w:val="00743FFD"/>
    <w:rsid w:val="00746658"/>
    <w:rsid w:val="00752BAF"/>
    <w:rsid w:val="0076558A"/>
    <w:rsid w:val="007872DF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1FB"/>
    <w:rsid w:val="00971535"/>
    <w:rsid w:val="009973AF"/>
    <w:rsid w:val="009A4B61"/>
    <w:rsid w:val="009B206F"/>
    <w:rsid w:val="009B6327"/>
    <w:rsid w:val="009E3685"/>
    <w:rsid w:val="009E76D0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733C4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56BD4"/>
    <w:rsid w:val="00B62BF3"/>
    <w:rsid w:val="00B7450D"/>
    <w:rsid w:val="00B75EF5"/>
    <w:rsid w:val="00B856F2"/>
    <w:rsid w:val="00B90F3D"/>
    <w:rsid w:val="00B912C8"/>
    <w:rsid w:val="00B95207"/>
    <w:rsid w:val="00B953C7"/>
    <w:rsid w:val="00B96D57"/>
    <w:rsid w:val="00BA24CE"/>
    <w:rsid w:val="00BB1178"/>
    <w:rsid w:val="00BB2913"/>
    <w:rsid w:val="00BE33F1"/>
    <w:rsid w:val="00BF3B2B"/>
    <w:rsid w:val="00BF7A33"/>
    <w:rsid w:val="00C01D68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954ED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47EFD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07F64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C7F4D"/>
    <w:rsid w:val="00FD4B91"/>
    <w:rsid w:val="00FD555E"/>
    <w:rsid w:val="00FE26F9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Oliver Bahnik</cp:lastModifiedBy>
  <cp:revision>90</cp:revision>
  <cp:lastPrinted>2025-01-27T07:32:00Z</cp:lastPrinted>
  <dcterms:created xsi:type="dcterms:W3CDTF">2022-12-21T10:27:00Z</dcterms:created>
  <dcterms:modified xsi:type="dcterms:W3CDTF">2026-02-11T11:09:00Z</dcterms:modified>
</cp:coreProperties>
</file>