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24FB2" w14:textId="4D40CB67" w:rsidR="00B61861" w:rsidRPr="001C36F2" w:rsidRDefault="0066533E" w:rsidP="00BC24A7">
      <w:pPr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 xml:space="preserve">Na temelju </w:t>
      </w:r>
      <w:r w:rsidR="00BC24A7" w:rsidRPr="001C36F2">
        <w:rPr>
          <w:rFonts w:cstheme="minorHAnsi"/>
          <w:sz w:val="24"/>
          <w:szCs w:val="24"/>
        </w:rPr>
        <w:t xml:space="preserve">članka 48. Zakona o lokalnoj i područnoj (regionalnoj) samoupravi („Narodne novine“ broj  33/01, 60/01, 129/05, 109/07, 125/08, 36/09, 36/09, 150/11, 144/12, 19/13, 137/15, 123/17, 98/19, 144/20) i </w:t>
      </w:r>
      <w:r w:rsidRPr="001C36F2">
        <w:rPr>
          <w:rFonts w:cstheme="minorHAnsi"/>
          <w:sz w:val="24"/>
          <w:szCs w:val="24"/>
        </w:rPr>
        <w:t xml:space="preserve">članka </w:t>
      </w:r>
      <w:r w:rsidR="004E78DF" w:rsidRPr="001C36F2">
        <w:rPr>
          <w:rFonts w:cstheme="minorHAnsi"/>
          <w:sz w:val="24"/>
          <w:szCs w:val="24"/>
        </w:rPr>
        <w:t>53. Statuta Grada Garešnica („Službeni glasnik“ 2/21)</w:t>
      </w:r>
      <w:r w:rsidR="00BC24A7" w:rsidRPr="001C36F2">
        <w:rPr>
          <w:rFonts w:cstheme="minorHAnsi"/>
          <w:sz w:val="24"/>
          <w:szCs w:val="24"/>
        </w:rPr>
        <w:t>, gradonačelnik Grada Garešnice donosi sljedeću</w:t>
      </w:r>
    </w:p>
    <w:p w14:paraId="0260A585" w14:textId="28F33A23" w:rsidR="00BC24A7" w:rsidRPr="001C36F2" w:rsidRDefault="00BC24A7" w:rsidP="00BC24A7">
      <w:pPr>
        <w:jc w:val="center"/>
        <w:rPr>
          <w:rFonts w:cstheme="minorHAnsi"/>
          <w:sz w:val="24"/>
          <w:szCs w:val="24"/>
        </w:rPr>
      </w:pPr>
    </w:p>
    <w:p w14:paraId="6ED5D39C" w14:textId="3287BD83" w:rsidR="00BC24A7" w:rsidRPr="001C36F2" w:rsidRDefault="00BC24A7" w:rsidP="00BC24A7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1C36F2">
        <w:rPr>
          <w:rFonts w:cstheme="minorHAnsi"/>
          <w:b/>
          <w:bCs/>
          <w:sz w:val="26"/>
          <w:szCs w:val="26"/>
        </w:rPr>
        <w:t xml:space="preserve">O D L U K U </w:t>
      </w:r>
    </w:p>
    <w:p w14:paraId="4671C4A5" w14:textId="045D5B5B" w:rsidR="00BC24A7" w:rsidRPr="001C36F2" w:rsidRDefault="00BC24A7" w:rsidP="00BC24A7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1C36F2">
        <w:rPr>
          <w:rFonts w:cstheme="minorHAnsi"/>
          <w:b/>
          <w:bCs/>
          <w:sz w:val="26"/>
          <w:szCs w:val="26"/>
        </w:rPr>
        <w:t xml:space="preserve">o nagradama Grada Garešnice za posebna postignuća </w:t>
      </w:r>
    </w:p>
    <w:p w14:paraId="679C3212" w14:textId="3BCDC298" w:rsidR="00A607A4" w:rsidRPr="001C36F2" w:rsidRDefault="00BC24A7" w:rsidP="00A607A4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1C36F2">
        <w:rPr>
          <w:rFonts w:cstheme="minorHAnsi"/>
          <w:b/>
          <w:bCs/>
          <w:sz w:val="26"/>
          <w:szCs w:val="26"/>
        </w:rPr>
        <w:t xml:space="preserve">učenika, studenata i sportaša na državnim i međunarodnim natjecanjima </w:t>
      </w:r>
    </w:p>
    <w:p w14:paraId="0781668B" w14:textId="77777777" w:rsidR="00BC24A7" w:rsidRDefault="00BC24A7" w:rsidP="00BC24A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F46D830" w14:textId="77777777" w:rsidR="001C36F2" w:rsidRPr="001C36F2" w:rsidRDefault="001C36F2" w:rsidP="00BC24A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8BE52B4" w14:textId="6A21A7E3" w:rsidR="00BC24A7" w:rsidRPr="001C36F2" w:rsidRDefault="00BC24A7" w:rsidP="00BC24A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t>Članak 1.</w:t>
      </w:r>
    </w:p>
    <w:p w14:paraId="2CDDB038" w14:textId="77777777" w:rsidR="00BC24A7" w:rsidRPr="001C36F2" w:rsidRDefault="00BC24A7" w:rsidP="00BC24A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E5A8E9B" w14:textId="685AC0AC" w:rsidR="00BC24A7" w:rsidRPr="001C36F2" w:rsidRDefault="00115360" w:rsidP="00002D2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 xml:space="preserve">Ovom Odlukom utvrđuju se način i postupak dodjele nagrada Grada Garešnice (dalje u tekstu: Grad) za posebna postignuća učenika, studenata i sportaša na državnim  i međunarodnim natjecanjima iz područja znanosti, obrazovanja i sporta. </w:t>
      </w:r>
    </w:p>
    <w:p w14:paraId="149EAE11" w14:textId="77777777" w:rsidR="00115360" w:rsidRPr="001C36F2" w:rsidRDefault="00115360" w:rsidP="00BC24A7">
      <w:pPr>
        <w:spacing w:after="0"/>
        <w:rPr>
          <w:rFonts w:cstheme="minorHAnsi"/>
          <w:sz w:val="24"/>
          <w:szCs w:val="24"/>
        </w:rPr>
      </w:pPr>
    </w:p>
    <w:p w14:paraId="39E097EF" w14:textId="57053410" w:rsidR="00BC24A7" w:rsidRPr="001C36F2" w:rsidRDefault="00BC24A7" w:rsidP="00BC24A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t>Članak 2.</w:t>
      </w:r>
    </w:p>
    <w:p w14:paraId="5B83BFEF" w14:textId="77777777" w:rsidR="00115360" w:rsidRPr="001C36F2" w:rsidRDefault="00115360" w:rsidP="00115360">
      <w:pPr>
        <w:spacing w:after="0"/>
        <w:rPr>
          <w:rFonts w:cstheme="minorHAnsi"/>
          <w:b/>
          <w:bCs/>
          <w:sz w:val="24"/>
          <w:szCs w:val="24"/>
        </w:rPr>
      </w:pPr>
    </w:p>
    <w:p w14:paraId="57330585" w14:textId="3C4C6645" w:rsidR="00115360" w:rsidRPr="001C36F2" w:rsidRDefault="00115360" w:rsidP="00002D2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Pojedini pojmovi u smislu ove Odluke imaju slijedeće značenje:</w:t>
      </w:r>
    </w:p>
    <w:p w14:paraId="3A207D52" w14:textId="50DD05F4" w:rsidR="00115360" w:rsidRPr="001C36F2" w:rsidRDefault="00115360" w:rsidP="00014F53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 xml:space="preserve">učenik je osoba koja pohađa osnovno ili srednjoškolsko obrazovanje na području Grada i koji ima prebivalište na području Grada, </w:t>
      </w:r>
    </w:p>
    <w:p w14:paraId="29D75ACA" w14:textId="64D208B0" w:rsidR="00115360" w:rsidRPr="001C36F2" w:rsidRDefault="00115360" w:rsidP="00014F53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student je osoba koja pohađa visokoobrazovnu ustanovu</w:t>
      </w:r>
      <w:r w:rsidR="00D17789" w:rsidRPr="001C36F2">
        <w:rPr>
          <w:rFonts w:cstheme="minorHAnsi"/>
          <w:sz w:val="24"/>
          <w:szCs w:val="24"/>
        </w:rPr>
        <w:t xml:space="preserve"> sa sjedištem u Republici Hrvatskoj i</w:t>
      </w:r>
      <w:r w:rsidRPr="001C36F2">
        <w:rPr>
          <w:rFonts w:cstheme="minorHAnsi"/>
          <w:sz w:val="24"/>
          <w:szCs w:val="24"/>
        </w:rPr>
        <w:t xml:space="preserve"> koji ima prebivalište na području Grada,</w:t>
      </w:r>
    </w:p>
    <w:p w14:paraId="314DA1B8" w14:textId="7054D561" w:rsidR="00115360" w:rsidRPr="001C36F2" w:rsidRDefault="00115360" w:rsidP="00014F53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sportaš je osoba koja sudjeluje na sportskom natjecanju s ciljem ostvarivanja</w:t>
      </w:r>
      <w:r w:rsidR="00014F53" w:rsidRPr="001C36F2">
        <w:rPr>
          <w:rFonts w:cstheme="minorHAnsi"/>
          <w:sz w:val="24"/>
          <w:szCs w:val="24"/>
        </w:rPr>
        <w:t xml:space="preserve"> što boljeg sportskog postignuća odnosno natjecateljskih rezultata i koji ima prebivalište na području Grada,</w:t>
      </w:r>
    </w:p>
    <w:p w14:paraId="47FD920F" w14:textId="32DAE998" w:rsidR="00014F53" w:rsidRPr="001C36F2" w:rsidRDefault="00014F53" w:rsidP="00014F53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 xml:space="preserve">nagradom se smatra novčani iznos. </w:t>
      </w:r>
    </w:p>
    <w:p w14:paraId="45EB6C20" w14:textId="77777777" w:rsidR="00014F53" w:rsidRPr="001C36F2" w:rsidRDefault="00014F53" w:rsidP="00014F53">
      <w:pPr>
        <w:spacing w:after="0"/>
        <w:ind w:left="60"/>
        <w:jc w:val="both"/>
        <w:rPr>
          <w:rFonts w:cstheme="minorHAnsi"/>
          <w:sz w:val="24"/>
          <w:szCs w:val="24"/>
        </w:rPr>
      </w:pPr>
    </w:p>
    <w:p w14:paraId="3877C8B0" w14:textId="1A45382A" w:rsidR="00014F53" w:rsidRPr="001C36F2" w:rsidRDefault="00014F53" w:rsidP="00002D2C">
      <w:pPr>
        <w:spacing w:after="0"/>
        <w:ind w:left="60" w:firstLine="648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Natjecanje učenika, studenata i sportaša utvrđena su aktima Agencije za odgoj i obrazovanje, Agencija za strukovno obrazovanje odraslih te Hrvatskog školskog sportskog saveza.</w:t>
      </w:r>
    </w:p>
    <w:p w14:paraId="460115A2" w14:textId="77777777" w:rsidR="00014F53" w:rsidRPr="001C36F2" w:rsidRDefault="00014F53" w:rsidP="00014F53">
      <w:pPr>
        <w:spacing w:after="0"/>
        <w:ind w:left="60"/>
        <w:jc w:val="both"/>
        <w:rPr>
          <w:rFonts w:cstheme="minorHAnsi"/>
          <w:sz w:val="24"/>
          <w:szCs w:val="24"/>
        </w:rPr>
      </w:pPr>
    </w:p>
    <w:p w14:paraId="2C215135" w14:textId="3039A7C4" w:rsidR="00BC24A7" w:rsidRPr="001C36F2" w:rsidRDefault="00BC24A7" w:rsidP="00BC24A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t>Članak 3.</w:t>
      </w:r>
    </w:p>
    <w:p w14:paraId="672C0714" w14:textId="77777777" w:rsidR="00014F53" w:rsidRPr="001C36F2" w:rsidRDefault="00014F53" w:rsidP="00BC24A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5ED6FAC" w14:textId="2F3CC7F7" w:rsidR="00014F53" w:rsidRPr="001C36F2" w:rsidRDefault="00D17789" w:rsidP="00002D2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Nagrada za ostvarena postignuća dodjeljuje se učenicima</w:t>
      </w:r>
      <w:r w:rsidR="007A0269" w:rsidRPr="001C36F2">
        <w:rPr>
          <w:rFonts w:cstheme="minorHAnsi"/>
          <w:sz w:val="24"/>
          <w:szCs w:val="24"/>
        </w:rPr>
        <w:t>,</w:t>
      </w:r>
      <w:r w:rsidRPr="001C36F2">
        <w:rPr>
          <w:rFonts w:cstheme="minorHAnsi"/>
          <w:sz w:val="24"/>
          <w:szCs w:val="24"/>
        </w:rPr>
        <w:t xml:space="preserve"> studentima </w:t>
      </w:r>
      <w:r w:rsidR="007A0269" w:rsidRPr="001C36F2">
        <w:rPr>
          <w:rFonts w:cstheme="minorHAnsi"/>
          <w:sz w:val="24"/>
          <w:szCs w:val="24"/>
        </w:rPr>
        <w:t xml:space="preserve">i sportašima </w:t>
      </w:r>
      <w:r w:rsidRPr="001C36F2">
        <w:rPr>
          <w:rFonts w:cstheme="minorHAnsi"/>
          <w:sz w:val="24"/>
          <w:szCs w:val="24"/>
        </w:rPr>
        <w:t>koji su ostvarili određeni uspjeh na</w:t>
      </w:r>
      <w:r w:rsidR="007A0269" w:rsidRPr="001C36F2">
        <w:rPr>
          <w:rFonts w:cstheme="minorHAnsi"/>
          <w:sz w:val="24"/>
          <w:szCs w:val="24"/>
        </w:rPr>
        <w:t xml:space="preserve"> državnoj ili međunarodnoj razini</w:t>
      </w:r>
      <w:r w:rsidRPr="001C36F2">
        <w:rPr>
          <w:rFonts w:cstheme="minorHAnsi"/>
          <w:sz w:val="24"/>
          <w:szCs w:val="24"/>
        </w:rPr>
        <w:t>, a koji zadovoljavaju sljedeće uvjete:</w:t>
      </w:r>
    </w:p>
    <w:p w14:paraId="3A5DF2B1" w14:textId="6C2880AD" w:rsidR="00D17789" w:rsidRPr="001C36F2" w:rsidRDefault="00D17789" w:rsidP="00D1778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da su državljani Republike Hrvatske,</w:t>
      </w:r>
    </w:p>
    <w:p w14:paraId="0D43B05F" w14:textId="7DCB0ADA" w:rsidR="00D17789" w:rsidRPr="001C36F2" w:rsidRDefault="00D17789" w:rsidP="00D1778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da su učenici osnovno odnosno srednje škole na području Grada,</w:t>
      </w:r>
    </w:p>
    <w:p w14:paraId="5060E9D7" w14:textId="77777777" w:rsidR="007A0269" w:rsidRPr="001C36F2" w:rsidRDefault="00D17789" w:rsidP="00D1778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da su studenti koji pohađaju visokoobrazovnu ustanovu sa sjedištem u Republici Hrvatskoj</w:t>
      </w:r>
    </w:p>
    <w:p w14:paraId="08C7A725" w14:textId="41ADBD65" w:rsidR="00D17789" w:rsidRPr="001C36F2" w:rsidRDefault="007A0269" w:rsidP="00D1778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da su sportaši s prebivalištem na području Grada</w:t>
      </w:r>
      <w:r w:rsidR="00D17789" w:rsidRPr="001C36F2">
        <w:rPr>
          <w:rFonts w:cstheme="minorHAnsi"/>
          <w:sz w:val="24"/>
          <w:szCs w:val="24"/>
        </w:rPr>
        <w:t xml:space="preserve"> </w:t>
      </w:r>
    </w:p>
    <w:p w14:paraId="3E7E143D" w14:textId="3C22DE06" w:rsidR="008E5172" w:rsidRDefault="008E5172" w:rsidP="001C36F2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 xml:space="preserve">i </w:t>
      </w:r>
      <w:r w:rsidR="00D17789" w:rsidRPr="001C36F2">
        <w:rPr>
          <w:rFonts w:cstheme="minorHAnsi"/>
          <w:sz w:val="24"/>
          <w:szCs w:val="24"/>
        </w:rPr>
        <w:t xml:space="preserve">da su osvojili prvo, drugo i treće </w:t>
      </w:r>
      <w:r w:rsidRPr="001C36F2">
        <w:rPr>
          <w:rFonts w:cstheme="minorHAnsi"/>
          <w:sz w:val="24"/>
          <w:szCs w:val="24"/>
        </w:rPr>
        <w:t>mjesto</w:t>
      </w:r>
      <w:r w:rsidR="00D17789" w:rsidRPr="001C36F2">
        <w:rPr>
          <w:rFonts w:cstheme="minorHAnsi"/>
          <w:sz w:val="24"/>
          <w:szCs w:val="24"/>
        </w:rPr>
        <w:t xml:space="preserve"> na natjecanju</w:t>
      </w:r>
      <w:r w:rsidRPr="001C36F2">
        <w:rPr>
          <w:rFonts w:cstheme="minorHAnsi"/>
          <w:sz w:val="24"/>
          <w:szCs w:val="24"/>
        </w:rPr>
        <w:t>.</w:t>
      </w:r>
    </w:p>
    <w:p w14:paraId="1298CB0F" w14:textId="77777777" w:rsidR="001C36F2" w:rsidRPr="001C36F2" w:rsidRDefault="001C36F2" w:rsidP="008905E3">
      <w:pPr>
        <w:pStyle w:val="Odlomakpopisa"/>
        <w:spacing w:after="0"/>
        <w:ind w:left="420"/>
        <w:jc w:val="both"/>
        <w:rPr>
          <w:rFonts w:cstheme="minorHAnsi"/>
          <w:sz w:val="24"/>
          <w:szCs w:val="24"/>
        </w:rPr>
      </w:pPr>
    </w:p>
    <w:p w14:paraId="42596377" w14:textId="2F6A8E21" w:rsidR="00BC24A7" w:rsidRPr="001C36F2" w:rsidRDefault="00BC24A7" w:rsidP="00BC24A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lastRenderedPageBreak/>
        <w:t>Članak 4.</w:t>
      </w:r>
    </w:p>
    <w:p w14:paraId="4FE5983C" w14:textId="77777777" w:rsidR="008E5172" w:rsidRPr="001C36F2" w:rsidRDefault="008E5172" w:rsidP="00BC24A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70174CA" w14:textId="7416B385" w:rsidR="008E5172" w:rsidRPr="001C36F2" w:rsidRDefault="008E5172" w:rsidP="00002D2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Nagrade učeniku</w:t>
      </w:r>
      <w:r w:rsidR="007A0269" w:rsidRPr="001C36F2">
        <w:rPr>
          <w:rFonts w:cstheme="minorHAnsi"/>
          <w:sz w:val="24"/>
          <w:szCs w:val="24"/>
        </w:rPr>
        <w:t xml:space="preserve">, </w:t>
      </w:r>
      <w:r w:rsidRPr="001C36F2">
        <w:rPr>
          <w:rFonts w:cstheme="minorHAnsi"/>
          <w:sz w:val="24"/>
          <w:szCs w:val="24"/>
        </w:rPr>
        <w:t>studentu</w:t>
      </w:r>
      <w:r w:rsidR="007A0269" w:rsidRPr="001C36F2">
        <w:rPr>
          <w:rFonts w:cstheme="minorHAnsi"/>
          <w:sz w:val="24"/>
          <w:szCs w:val="24"/>
        </w:rPr>
        <w:t xml:space="preserve"> i sportašu</w:t>
      </w:r>
      <w:r w:rsidRPr="001C36F2">
        <w:rPr>
          <w:rFonts w:cstheme="minorHAnsi"/>
          <w:sz w:val="24"/>
          <w:szCs w:val="24"/>
        </w:rPr>
        <w:t xml:space="preserve"> </w:t>
      </w:r>
      <w:r w:rsidR="007A0269" w:rsidRPr="001C36F2">
        <w:rPr>
          <w:rFonts w:cstheme="minorHAnsi"/>
          <w:sz w:val="24"/>
          <w:szCs w:val="24"/>
        </w:rPr>
        <w:t>mogu se dodijeliti</w:t>
      </w:r>
      <w:r w:rsidRPr="001C36F2">
        <w:rPr>
          <w:rFonts w:cstheme="minorHAnsi"/>
          <w:sz w:val="24"/>
          <w:szCs w:val="24"/>
        </w:rPr>
        <w:t xml:space="preserve"> pojedinačno (za ostvareni pojedinačni rezultat) i</w:t>
      </w:r>
      <w:r w:rsidR="007A0269" w:rsidRPr="001C36F2">
        <w:rPr>
          <w:rFonts w:cstheme="minorHAnsi"/>
          <w:sz w:val="24"/>
          <w:szCs w:val="24"/>
        </w:rPr>
        <w:t xml:space="preserve">li </w:t>
      </w:r>
      <w:r w:rsidRPr="001C36F2">
        <w:rPr>
          <w:rFonts w:cstheme="minorHAnsi"/>
          <w:sz w:val="24"/>
          <w:szCs w:val="24"/>
        </w:rPr>
        <w:t xml:space="preserve">za </w:t>
      </w:r>
      <w:r w:rsidR="00181027" w:rsidRPr="001C36F2">
        <w:rPr>
          <w:rFonts w:cstheme="minorHAnsi"/>
          <w:sz w:val="24"/>
          <w:szCs w:val="24"/>
        </w:rPr>
        <w:t xml:space="preserve">skupni </w:t>
      </w:r>
      <w:r w:rsidRPr="001C36F2">
        <w:rPr>
          <w:rFonts w:cstheme="minorHAnsi"/>
          <w:sz w:val="24"/>
          <w:szCs w:val="24"/>
        </w:rPr>
        <w:t xml:space="preserve">(za ostvaren </w:t>
      </w:r>
      <w:r w:rsidR="00181027" w:rsidRPr="001C36F2">
        <w:rPr>
          <w:rFonts w:cstheme="minorHAnsi"/>
          <w:sz w:val="24"/>
          <w:szCs w:val="24"/>
        </w:rPr>
        <w:t>ekipni</w:t>
      </w:r>
      <w:r w:rsidRPr="001C36F2">
        <w:rPr>
          <w:rFonts w:cstheme="minorHAnsi"/>
          <w:sz w:val="24"/>
          <w:szCs w:val="24"/>
        </w:rPr>
        <w:t xml:space="preserve"> rezultat).</w:t>
      </w:r>
    </w:p>
    <w:p w14:paraId="75F90EFA" w14:textId="77777777" w:rsidR="008E5172" w:rsidRPr="001C36F2" w:rsidRDefault="008E5172" w:rsidP="008E5172">
      <w:pPr>
        <w:spacing w:after="0"/>
        <w:rPr>
          <w:rFonts w:cstheme="minorHAnsi"/>
          <w:sz w:val="24"/>
          <w:szCs w:val="24"/>
        </w:rPr>
      </w:pPr>
    </w:p>
    <w:p w14:paraId="6967D4AA" w14:textId="3734FE39" w:rsidR="00BC24A7" w:rsidRPr="001C36F2" w:rsidRDefault="00BC24A7" w:rsidP="00BC24A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t>Članak 5.</w:t>
      </w:r>
    </w:p>
    <w:p w14:paraId="68EF7361" w14:textId="77777777" w:rsidR="008E5172" w:rsidRPr="001C36F2" w:rsidRDefault="008E5172" w:rsidP="008E5172">
      <w:pPr>
        <w:spacing w:after="0"/>
        <w:rPr>
          <w:rFonts w:cstheme="minorHAnsi"/>
          <w:b/>
          <w:bCs/>
          <w:sz w:val="24"/>
          <w:szCs w:val="24"/>
        </w:rPr>
      </w:pPr>
    </w:p>
    <w:p w14:paraId="0179E674" w14:textId="3669C5A0" w:rsidR="008E5172" w:rsidRPr="001C36F2" w:rsidRDefault="008E5172" w:rsidP="00002D2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Ukoliko učenik</w:t>
      </w:r>
      <w:r w:rsidR="007A0269" w:rsidRPr="001C36F2">
        <w:rPr>
          <w:rFonts w:cstheme="minorHAnsi"/>
          <w:sz w:val="24"/>
          <w:szCs w:val="24"/>
        </w:rPr>
        <w:t xml:space="preserve">, </w:t>
      </w:r>
      <w:r w:rsidRPr="001C36F2">
        <w:rPr>
          <w:rFonts w:cstheme="minorHAnsi"/>
          <w:sz w:val="24"/>
          <w:szCs w:val="24"/>
        </w:rPr>
        <w:t>student</w:t>
      </w:r>
      <w:r w:rsidR="007A0269" w:rsidRPr="001C36F2">
        <w:rPr>
          <w:rFonts w:cstheme="minorHAnsi"/>
          <w:sz w:val="24"/>
          <w:szCs w:val="24"/>
        </w:rPr>
        <w:t xml:space="preserve"> i sportaš</w:t>
      </w:r>
      <w:r w:rsidRPr="001C36F2">
        <w:rPr>
          <w:rFonts w:cstheme="minorHAnsi"/>
          <w:sz w:val="24"/>
          <w:szCs w:val="24"/>
        </w:rPr>
        <w:t xml:space="preserve"> ostvari u natjecateljskoj sezoni rezultate različitog ranga, može ostvariti samo jednu (najveću) nagradu sukladno osvojenom mjestu.</w:t>
      </w:r>
    </w:p>
    <w:p w14:paraId="7A75D932" w14:textId="77777777" w:rsidR="008E5172" w:rsidRPr="001C36F2" w:rsidRDefault="008E5172" w:rsidP="008E5172">
      <w:pPr>
        <w:spacing w:after="0"/>
        <w:rPr>
          <w:rFonts w:cstheme="minorHAnsi"/>
          <w:sz w:val="24"/>
          <w:szCs w:val="24"/>
        </w:rPr>
      </w:pPr>
    </w:p>
    <w:p w14:paraId="1A2DFF88" w14:textId="142325B6" w:rsidR="00BC24A7" w:rsidRPr="001C36F2" w:rsidRDefault="00BC24A7" w:rsidP="00BC24A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t>Članak 6.</w:t>
      </w:r>
    </w:p>
    <w:p w14:paraId="472B9C80" w14:textId="77777777" w:rsidR="00BC24A7" w:rsidRPr="001C36F2" w:rsidRDefault="00BC24A7" w:rsidP="008E5172">
      <w:pPr>
        <w:spacing w:after="0"/>
        <w:jc w:val="both"/>
        <w:rPr>
          <w:rFonts w:cstheme="minorHAnsi"/>
          <w:sz w:val="24"/>
          <w:szCs w:val="24"/>
        </w:rPr>
      </w:pPr>
    </w:p>
    <w:p w14:paraId="0A61D5E2" w14:textId="4547EDD5" w:rsidR="008E5172" w:rsidRPr="001C36F2" w:rsidRDefault="008E5172" w:rsidP="00002D2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Nagrađivanje za učenike i studente priznaje se samo za postignute rezultate u prethodnoj školskoj odnosno akademskoj godini.</w:t>
      </w:r>
    </w:p>
    <w:p w14:paraId="117188AF" w14:textId="6C558510" w:rsidR="00C57A6A" w:rsidRPr="001C36F2" w:rsidRDefault="00C57A6A" w:rsidP="00002D2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Nagrađivanje za sportaše priznaje se za postignute rezultate</w:t>
      </w:r>
      <w:r w:rsidR="00B00612" w:rsidRPr="001C36F2">
        <w:rPr>
          <w:rFonts w:cstheme="minorHAnsi"/>
          <w:sz w:val="24"/>
          <w:szCs w:val="24"/>
        </w:rPr>
        <w:t xml:space="preserve"> iz</w:t>
      </w:r>
      <w:r w:rsidRPr="001C36F2">
        <w:rPr>
          <w:rFonts w:cstheme="minorHAnsi"/>
          <w:sz w:val="24"/>
          <w:szCs w:val="24"/>
        </w:rPr>
        <w:t xml:space="preserve"> prethodne godine u odnosu na godinu </w:t>
      </w:r>
      <w:r w:rsidR="00B00612" w:rsidRPr="001C36F2">
        <w:rPr>
          <w:rFonts w:cstheme="minorHAnsi"/>
          <w:sz w:val="24"/>
          <w:szCs w:val="24"/>
        </w:rPr>
        <w:t xml:space="preserve">u kojoj </w:t>
      </w:r>
      <w:r w:rsidRPr="001C36F2">
        <w:rPr>
          <w:rFonts w:cstheme="minorHAnsi"/>
          <w:sz w:val="24"/>
          <w:szCs w:val="24"/>
        </w:rPr>
        <w:t xml:space="preserve">se objavljuje </w:t>
      </w:r>
      <w:r w:rsidR="00BB1B55" w:rsidRPr="001C36F2">
        <w:rPr>
          <w:rFonts w:cstheme="minorHAnsi"/>
          <w:sz w:val="24"/>
          <w:szCs w:val="24"/>
        </w:rPr>
        <w:t>j</w:t>
      </w:r>
      <w:r w:rsidRPr="001C36F2">
        <w:rPr>
          <w:rFonts w:cstheme="minorHAnsi"/>
          <w:sz w:val="24"/>
          <w:szCs w:val="24"/>
        </w:rPr>
        <w:t>avni poziv iz članka 9. stavak 1. ove Odluke.</w:t>
      </w:r>
    </w:p>
    <w:p w14:paraId="72118A8B" w14:textId="77777777" w:rsidR="00002D2C" w:rsidRPr="001C36F2" w:rsidRDefault="00002D2C" w:rsidP="00002D2C">
      <w:pPr>
        <w:spacing w:after="0"/>
        <w:jc w:val="both"/>
        <w:rPr>
          <w:rFonts w:cstheme="minorHAnsi"/>
          <w:sz w:val="24"/>
          <w:szCs w:val="24"/>
        </w:rPr>
      </w:pPr>
    </w:p>
    <w:p w14:paraId="414C2ADB" w14:textId="4316F3A8" w:rsidR="00181027" w:rsidRPr="001C36F2" w:rsidRDefault="00181027" w:rsidP="0018102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t>Članak 7.</w:t>
      </w:r>
    </w:p>
    <w:p w14:paraId="06F82514" w14:textId="77777777" w:rsidR="00181027" w:rsidRPr="001C36F2" w:rsidRDefault="00181027" w:rsidP="0018102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A1EB0D4" w14:textId="2379F037" w:rsidR="00181027" w:rsidRPr="001C36F2" w:rsidRDefault="00181027" w:rsidP="00181027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Visina novčane nagrade ovisi o postignutom rezultatu za pojedinačni ili skupni rezultat na temelju osvojenog poredaka (prvo, drugo ili treće mjesto) na natjecanju:</w:t>
      </w:r>
    </w:p>
    <w:p w14:paraId="4AEAAB75" w14:textId="77777777" w:rsidR="00181027" w:rsidRPr="001C36F2" w:rsidRDefault="00181027" w:rsidP="00181027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81027" w:rsidRPr="001C36F2" w14:paraId="4DA4EFAA" w14:textId="77777777" w:rsidTr="00181027">
        <w:tc>
          <w:tcPr>
            <w:tcW w:w="3005" w:type="dxa"/>
          </w:tcPr>
          <w:p w14:paraId="6C89B1D6" w14:textId="26549C03" w:rsidR="00181027" w:rsidRPr="001C36F2" w:rsidRDefault="00181027" w:rsidP="001810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36F2">
              <w:rPr>
                <w:rFonts w:cstheme="minorHAnsi"/>
                <w:b/>
                <w:bCs/>
                <w:sz w:val="24"/>
                <w:szCs w:val="24"/>
              </w:rPr>
              <w:t xml:space="preserve">ZA </w:t>
            </w:r>
            <w:r w:rsidR="00CF0D81" w:rsidRPr="001C36F2">
              <w:rPr>
                <w:rFonts w:cstheme="minorHAnsi"/>
                <w:b/>
                <w:bCs/>
                <w:sz w:val="24"/>
                <w:szCs w:val="24"/>
              </w:rPr>
              <w:t xml:space="preserve">DRŽAVNO </w:t>
            </w:r>
            <w:r w:rsidRPr="001C36F2">
              <w:rPr>
                <w:rFonts w:cstheme="minorHAnsi"/>
                <w:b/>
                <w:bCs/>
                <w:sz w:val="24"/>
                <w:szCs w:val="24"/>
              </w:rPr>
              <w:t>NATJECANJE</w:t>
            </w:r>
          </w:p>
        </w:tc>
        <w:tc>
          <w:tcPr>
            <w:tcW w:w="3005" w:type="dxa"/>
          </w:tcPr>
          <w:p w14:paraId="79785367" w14:textId="4C8BFDF8" w:rsidR="00181027" w:rsidRPr="001C36F2" w:rsidRDefault="00181027" w:rsidP="001810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36F2">
              <w:rPr>
                <w:rFonts w:cstheme="minorHAnsi"/>
                <w:b/>
                <w:bCs/>
                <w:sz w:val="24"/>
                <w:szCs w:val="24"/>
              </w:rPr>
              <w:t>IZNOS NAGRADE ZA POJEDINAČNI POREDAK</w:t>
            </w:r>
            <w:r w:rsidR="001C36F2" w:rsidRPr="001C36F2">
              <w:rPr>
                <w:rFonts w:cstheme="minorHAnsi"/>
                <w:b/>
                <w:bCs/>
                <w:sz w:val="24"/>
                <w:szCs w:val="24"/>
              </w:rPr>
              <w:t>/EUR</w:t>
            </w:r>
          </w:p>
        </w:tc>
        <w:tc>
          <w:tcPr>
            <w:tcW w:w="3006" w:type="dxa"/>
          </w:tcPr>
          <w:p w14:paraId="18248F94" w14:textId="5B06860A" w:rsidR="00181027" w:rsidRPr="001C36F2" w:rsidRDefault="00181027" w:rsidP="001810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36F2">
              <w:rPr>
                <w:rFonts w:cstheme="minorHAnsi"/>
                <w:b/>
                <w:bCs/>
                <w:sz w:val="24"/>
                <w:szCs w:val="24"/>
              </w:rPr>
              <w:t>IZNOS NAGRADE ZA EKIPNI POREDAK</w:t>
            </w:r>
            <w:r w:rsidR="001C36F2" w:rsidRPr="001C36F2">
              <w:rPr>
                <w:rFonts w:cstheme="minorHAnsi"/>
                <w:b/>
                <w:bCs/>
                <w:sz w:val="24"/>
                <w:szCs w:val="24"/>
              </w:rPr>
              <w:t>/EUR</w:t>
            </w:r>
          </w:p>
        </w:tc>
      </w:tr>
      <w:tr w:rsidR="00181027" w:rsidRPr="001C36F2" w14:paraId="45FE705E" w14:textId="77777777" w:rsidTr="00181027">
        <w:tc>
          <w:tcPr>
            <w:tcW w:w="3005" w:type="dxa"/>
          </w:tcPr>
          <w:p w14:paraId="4B8B30DD" w14:textId="7CB887C7" w:rsidR="00181027" w:rsidRPr="001C36F2" w:rsidRDefault="00181027" w:rsidP="00181027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C36F2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3005" w:type="dxa"/>
          </w:tcPr>
          <w:p w14:paraId="35DE5B8A" w14:textId="201E54F3" w:rsidR="00181027" w:rsidRPr="001C36F2" w:rsidRDefault="00DE2DCA" w:rsidP="001C36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36F2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006" w:type="dxa"/>
          </w:tcPr>
          <w:p w14:paraId="2E6A7B06" w14:textId="3602140E" w:rsidR="00181027" w:rsidRPr="001C36F2" w:rsidRDefault="00142C01" w:rsidP="001C36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</w:p>
        </w:tc>
      </w:tr>
      <w:tr w:rsidR="00181027" w:rsidRPr="001C36F2" w14:paraId="7627196B" w14:textId="77777777" w:rsidTr="00181027">
        <w:tc>
          <w:tcPr>
            <w:tcW w:w="3005" w:type="dxa"/>
          </w:tcPr>
          <w:p w14:paraId="4D29A229" w14:textId="1411C18D" w:rsidR="00181027" w:rsidRPr="001C36F2" w:rsidRDefault="00181027" w:rsidP="00181027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C36F2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3005" w:type="dxa"/>
          </w:tcPr>
          <w:p w14:paraId="513EDAD5" w14:textId="2CF11997" w:rsidR="00181027" w:rsidRPr="001C36F2" w:rsidRDefault="00DE2DCA" w:rsidP="001C36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36F2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006" w:type="dxa"/>
          </w:tcPr>
          <w:p w14:paraId="735DF258" w14:textId="4C00CF43" w:rsidR="00181027" w:rsidRPr="001C36F2" w:rsidRDefault="00142C01" w:rsidP="001C36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</w:tc>
      </w:tr>
      <w:tr w:rsidR="00181027" w:rsidRPr="001C36F2" w14:paraId="7C92B105" w14:textId="77777777" w:rsidTr="00181027">
        <w:tc>
          <w:tcPr>
            <w:tcW w:w="3005" w:type="dxa"/>
          </w:tcPr>
          <w:p w14:paraId="55071D06" w14:textId="4F47FC4C" w:rsidR="00181027" w:rsidRPr="001C36F2" w:rsidRDefault="00181027" w:rsidP="00181027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C36F2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3005" w:type="dxa"/>
          </w:tcPr>
          <w:p w14:paraId="0CF15277" w14:textId="386F8EDF" w:rsidR="00181027" w:rsidRPr="001C36F2" w:rsidRDefault="00DE2DCA" w:rsidP="001C36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36F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20F54632" w14:textId="09875C47" w:rsidR="00181027" w:rsidRPr="001C36F2" w:rsidRDefault="00142C01" w:rsidP="001C36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</w:t>
            </w:r>
          </w:p>
        </w:tc>
      </w:tr>
    </w:tbl>
    <w:p w14:paraId="2267D987" w14:textId="77777777" w:rsidR="00181027" w:rsidRDefault="00181027" w:rsidP="00181027">
      <w:pPr>
        <w:spacing w:after="0"/>
        <w:jc w:val="both"/>
        <w:rPr>
          <w:rFonts w:cstheme="minorHAnsi"/>
          <w:sz w:val="24"/>
          <w:szCs w:val="24"/>
        </w:rPr>
      </w:pPr>
    </w:p>
    <w:p w14:paraId="7BD15133" w14:textId="77777777" w:rsidR="001C36F2" w:rsidRPr="001C36F2" w:rsidRDefault="001C36F2" w:rsidP="00181027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81027" w:rsidRPr="001C36F2" w14:paraId="6CEBB58F" w14:textId="77777777" w:rsidTr="001D7180">
        <w:tc>
          <w:tcPr>
            <w:tcW w:w="3005" w:type="dxa"/>
          </w:tcPr>
          <w:p w14:paraId="156B82A5" w14:textId="0546405E" w:rsidR="00181027" w:rsidRPr="001C36F2" w:rsidRDefault="00181027" w:rsidP="001D718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36F2">
              <w:rPr>
                <w:rFonts w:cstheme="minorHAnsi"/>
                <w:b/>
                <w:bCs/>
                <w:sz w:val="24"/>
                <w:szCs w:val="24"/>
              </w:rPr>
              <w:t xml:space="preserve">ZA </w:t>
            </w:r>
            <w:r w:rsidR="00CF0D81" w:rsidRPr="001C36F2">
              <w:rPr>
                <w:rFonts w:cstheme="minorHAnsi"/>
                <w:b/>
                <w:bCs/>
                <w:sz w:val="24"/>
                <w:szCs w:val="24"/>
              </w:rPr>
              <w:t>EUROPSKO</w:t>
            </w:r>
            <w:r w:rsidRPr="001C36F2">
              <w:rPr>
                <w:rFonts w:cstheme="minorHAnsi"/>
                <w:b/>
                <w:bCs/>
                <w:sz w:val="24"/>
                <w:szCs w:val="24"/>
              </w:rPr>
              <w:t xml:space="preserve"> NATJECANJE</w:t>
            </w:r>
          </w:p>
        </w:tc>
        <w:tc>
          <w:tcPr>
            <w:tcW w:w="3005" w:type="dxa"/>
          </w:tcPr>
          <w:p w14:paraId="587FAC70" w14:textId="42625AC6" w:rsidR="00181027" w:rsidRPr="001C36F2" w:rsidRDefault="00181027" w:rsidP="001D718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36F2">
              <w:rPr>
                <w:rFonts w:cstheme="minorHAnsi"/>
                <w:b/>
                <w:bCs/>
                <w:sz w:val="24"/>
                <w:szCs w:val="24"/>
              </w:rPr>
              <w:t>IZNOS NAGRADE ZA POJEDINAČNI POREDAK</w:t>
            </w:r>
            <w:r w:rsidR="001C36F2" w:rsidRPr="001C36F2">
              <w:rPr>
                <w:rFonts w:cstheme="minorHAnsi"/>
                <w:b/>
                <w:bCs/>
                <w:sz w:val="24"/>
                <w:szCs w:val="24"/>
              </w:rPr>
              <w:t>/EUR</w:t>
            </w:r>
          </w:p>
        </w:tc>
        <w:tc>
          <w:tcPr>
            <w:tcW w:w="3006" w:type="dxa"/>
          </w:tcPr>
          <w:p w14:paraId="35071CE1" w14:textId="6450991F" w:rsidR="00181027" w:rsidRPr="001C36F2" w:rsidRDefault="00181027" w:rsidP="001D718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36F2">
              <w:rPr>
                <w:rFonts w:cstheme="minorHAnsi"/>
                <w:b/>
                <w:bCs/>
                <w:sz w:val="24"/>
                <w:szCs w:val="24"/>
              </w:rPr>
              <w:t>IZNOS NAGRADE ZA EKIPNI POREDAK</w:t>
            </w:r>
            <w:r w:rsidR="001C36F2" w:rsidRPr="001C36F2">
              <w:rPr>
                <w:rFonts w:cstheme="minorHAnsi"/>
                <w:b/>
                <w:bCs/>
                <w:sz w:val="24"/>
                <w:szCs w:val="24"/>
              </w:rPr>
              <w:t>/EUR</w:t>
            </w:r>
          </w:p>
        </w:tc>
      </w:tr>
      <w:tr w:rsidR="00181027" w:rsidRPr="001C36F2" w14:paraId="6B9D05EF" w14:textId="77777777" w:rsidTr="00823510">
        <w:trPr>
          <w:trHeight w:val="379"/>
        </w:trPr>
        <w:tc>
          <w:tcPr>
            <w:tcW w:w="3005" w:type="dxa"/>
          </w:tcPr>
          <w:p w14:paraId="29A11647" w14:textId="77777777" w:rsidR="00181027" w:rsidRPr="001C36F2" w:rsidRDefault="00181027" w:rsidP="00181027">
            <w:pPr>
              <w:pStyle w:val="Odlomakpopisa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C36F2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3005" w:type="dxa"/>
          </w:tcPr>
          <w:p w14:paraId="23E067DA" w14:textId="1ED634F4" w:rsidR="00181027" w:rsidRPr="001C36F2" w:rsidRDefault="001C36F2" w:rsidP="001C36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36F2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006" w:type="dxa"/>
          </w:tcPr>
          <w:p w14:paraId="72FCE9AA" w14:textId="0340D457" w:rsidR="00181027" w:rsidRPr="001C36F2" w:rsidRDefault="00142C01" w:rsidP="001C36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</w:t>
            </w:r>
          </w:p>
        </w:tc>
      </w:tr>
      <w:tr w:rsidR="00181027" w:rsidRPr="001C36F2" w14:paraId="68896362" w14:textId="77777777" w:rsidTr="001D7180">
        <w:tc>
          <w:tcPr>
            <w:tcW w:w="3005" w:type="dxa"/>
          </w:tcPr>
          <w:p w14:paraId="01F98050" w14:textId="77777777" w:rsidR="00181027" w:rsidRPr="001C36F2" w:rsidRDefault="00181027" w:rsidP="00181027">
            <w:pPr>
              <w:pStyle w:val="Odlomakpopisa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C36F2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3005" w:type="dxa"/>
          </w:tcPr>
          <w:p w14:paraId="5BBC327C" w14:textId="4C096802" w:rsidR="00181027" w:rsidRPr="001C36F2" w:rsidRDefault="001C36F2" w:rsidP="001C36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36F2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006" w:type="dxa"/>
          </w:tcPr>
          <w:p w14:paraId="5DE9AC71" w14:textId="15C4F249" w:rsidR="00181027" w:rsidRPr="001C36F2" w:rsidRDefault="00142C01" w:rsidP="001C36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</w:p>
        </w:tc>
      </w:tr>
      <w:tr w:rsidR="00181027" w:rsidRPr="001C36F2" w14:paraId="2B53B019" w14:textId="77777777" w:rsidTr="001D7180">
        <w:tc>
          <w:tcPr>
            <w:tcW w:w="3005" w:type="dxa"/>
          </w:tcPr>
          <w:p w14:paraId="79B69BDC" w14:textId="77777777" w:rsidR="00181027" w:rsidRPr="001C36F2" w:rsidRDefault="00181027" w:rsidP="00181027">
            <w:pPr>
              <w:pStyle w:val="Odlomakpopisa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C36F2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3005" w:type="dxa"/>
          </w:tcPr>
          <w:p w14:paraId="6D865163" w14:textId="08CC4922" w:rsidR="00181027" w:rsidRPr="001C36F2" w:rsidRDefault="001C36F2" w:rsidP="001C36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36F2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006" w:type="dxa"/>
          </w:tcPr>
          <w:p w14:paraId="54ED3694" w14:textId="54CF622C" w:rsidR="00181027" w:rsidRPr="001C36F2" w:rsidRDefault="00142C01" w:rsidP="001C36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</w:tc>
      </w:tr>
    </w:tbl>
    <w:p w14:paraId="5F134EE3" w14:textId="5212F004" w:rsidR="00F319E4" w:rsidRDefault="00F319E4" w:rsidP="00745ABE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 xml:space="preserve"> </w:t>
      </w:r>
    </w:p>
    <w:p w14:paraId="2F1ADC38" w14:textId="77777777" w:rsidR="001C36F2" w:rsidRPr="001C36F2" w:rsidRDefault="001C36F2" w:rsidP="00745ABE">
      <w:pPr>
        <w:spacing w:after="0"/>
        <w:jc w:val="both"/>
        <w:rPr>
          <w:rFonts w:cstheme="minorHAnsi"/>
          <w:sz w:val="24"/>
          <w:szCs w:val="24"/>
        </w:rPr>
      </w:pPr>
    </w:p>
    <w:p w14:paraId="231E96AF" w14:textId="0AB2F851" w:rsidR="00C57A6A" w:rsidRPr="001C36F2" w:rsidRDefault="00C57A6A" w:rsidP="00002D2C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ab/>
        <w:t>Novčan</w:t>
      </w:r>
      <w:r w:rsidR="00745ABE" w:rsidRPr="001C36F2">
        <w:rPr>
          <w:rFonts w:cstheme="minorHAnsi"/>
          <w:sz w:val="24"/>
          <w:szCs w:val="24"/>
        </w:rPr>
        <w:t>a</w:t>
      </w:r>
      <w:r w:rsidRPr="001C36F2">
        <w:rPr>
          <w:rFonts w:cstheme="minorHAnsi"/>
          <w:sz w:val="24"/>
          <w:szCs w:val="24"/>
        </w:rPr>
        <w:t xml:space="preserve"> nagrad</w:t>
      </w:r>
      <w:r w:rsidR="00745ABE" w:rsidRPr="001C36F2">
        <w:rPr>
          <w:rFonts w:cstheme="minorHAnsi"/>
          <w:sz w:val="24"/>
          <w:szCs w:val="24"/>
        </w:rPr>
        <w:t>a</w:t>
      </w:r>
      <w:r w:rsidRPr="001C36F2">
        <w:rPr>
          <w:rFonts w:cstheme="minorHAnsi"/>
          <w:sz w:val="24"/>
          <w:szCs w:val="24"/>
        </w:rPr>
        <w:t xml:space="preserve"> isplaćuj</w:t>
      </w:r>
      <w:r w:rsidR="00745ABE" w:rsidRPr="001C36F2">
        <w:rPr>
          <w:rFonts w:cstheme="minorHAnsi"/>
          <w:sz w:val="24"/>
          <w:szCs w:val="24"/>
        </w:rPr>
        <w:t>e</w:t>
      </w:r>
      <w:r w:rsidRPr="001C36F2">
        <w:rPr>
          <w:rFonts w:cstheme="minorHAnsi"/>
          <w:sz w:val="24"/>
          <w:szCs w:val="24"/>
        </w:rPr>
        <w:t xml:space="preserve"> se na žiro račun </w:t>
      </w:r>
      <w:r w:rsidR="00745ABE" w:rsidRPr="001C36F2">
        <w:rPr>
          <w:rFonts w:cstheme="minorHAnsi"/>
          <w:sz w:val="24"/>
          <w:szCs w:val="24"/>
        </w:rPr>
        <w:t xml:space="preserve">žiro račun roditelja/skrbnika učenika, na žiro račun studenta/sportaša, odnosno </w:t>
      </w:r>
      <w:r w:rsidRPr="001C36F2">
        <w:rPr>
          <w:rFonts w:cstheme="minorHAnsi"/>
          <w:sz w:val="24"/>
          <w:szCs w:val="24"/>
        </w:rPr>
        <w:t>na ži</w:t>
      </w:r>
      <w:r w:rsidR="00D95F53" w:rsidRPr="001C36F2">
        <w:rPr>
          <w:rFonts w:cstheme="minorHAnsi"/>
          <w:sz w:val="24"/>
          <w:szCs w:val="24"/>
        </w:rPr>
        <w:t>r</w:t>
      </w:r>
      <w:r w:rsidRPr="001C36F2">
        <w:rPr>
          <w:rFonts w:cstheme="minorHAnsi"/>
          <w:sz w:val="24"/>
          <w:szCs w:val="24"/>
        </w:rPr>
        <w:t>o račun roditelja/skrbnika</w:t>
      </w:r>
      <w:r w:rsidR="00745ABE" w:rsidRPr="001C36F2">
        <w:rPr>
          <w:rFonts w:cstheme="minorHAnsi"/>
          <w:sz w:val="24"/>
          <w:szCs w:val="24"/>
        </w:rPr>
        <w:t xml:space="preserve"> ako je maloljetna osoba.</w:t>
      </w:r>
    </w:p>
    <w:p w14:paraId="63327A55" w14:textId="77777777" w:rsidR="00727C03" w:rsidRDefault="00727C03" w:rsidP="00002D2C">
      <w:pPr>
        <w:spacing w:after="0"/>
        <w:jc w:val="both"/>
        <w:rPr>
          <w:rFonts w:cstheme="minorHAnsi"/>
          <w:sz w:val="24"/>
          <w:szCs w:val="24"/>
        </w:rPr>
      </w:pPr>
    </w:p>
    <w:p w14:paraId="237E503C" w14:textId="77777777" w:rsidR="001C36F2" w:rsidRDefault="001C36F2" w:rsidP="00002D2C">
      <w:pPr>
        <w:spacing w:after="0"/>
        <w:jc w:val="both"/>
        <w:rPr>
          <w:rFonts w:cstheme="minorHAnsi"/>
          <w:sz w:val="24"/>
          <w:szCs w:val="24"/>
        </w:rPr>
      </w:pPr>
    </w:p>
    <w:p w14:paraId="0BE7113E" w14:textId="77777777" w:rsidR="001C36F2" w:rsidRPr="001C36F2" w:rsidRDefault="001C36F2" w:rsidP="00002D2C">
      <w:pPr>
        <w:spacing w:after="0"/>
        <w:jc w:val="both"/>
        <w:rPr>
          <w:rFonts w:cstheme="minorHAnsi"/>
          <w:sz w:val="24"/>
          <w:szCs w:val="24"/>
        </w:rPr>
      </w:pPr>
    </w:p>
    <w:p w14:paraId="0A04763D" w14:textId="0F963A89" w:rsidR="00181027" w:rsidRPr="001C36F2" w:rsidRDefault="00CF0D81" w:rsidP="00CF0D8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lastRenderedPageBreak/>
        <w:t>Članak 8.</w:t>
      </w:r>
    </w:p>
    <w:p w14:paraId="535F3CA6" w14:textId="77777777" w:rsidR="00CF0D81" w:rsidRPr="001C36F2" w:rsidRDefault="00CF0D81" w:rsidP="00CF0D8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40536A7" w14:textId="39DDA659" w:rsidR="00F319E4" w:rsidRPr="001C36F2" w:rsidRDefault="00CF0D81" w:rsidP="00CF0D81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 xml:space="preserve">Ukoliko predviđena proračunska sredstva nisu dostatna za sve nagrade, Gradonačelnik može proporcionalno smanjiti iznos nagrade tako da svi prijavitelji koji zadovoljavaju uvjete dobiju </w:t>
      </w:r>
      <w:r w:rsidR="00745ABE" w:rsidRPr="001C36F2">
        <w:rPr>
          <w:rFonts w:cstheme="minorHAnsi"/>
          <w:sz w:val="24"/>
          <w:szCs w:val="24"/>
        </w:rPr>
        <w:t>nagradu</w:t>
      </w:r>
      <w:r w:rsidRPr="001C36F2">
        <w:rPr>
          <w:rFonts w:cstheme="minorHAnsi"/>
          <w:sz w:val="24"/>
          <w:szCs w:val="24"/>
        </w:rPr>
        <w:t>, a u skladu s osvojenim poretkom.</w:t>
      </w:r>
    </w:p>
    <w:p w14:paraId="6593A700" w14:textId="77777777" w:rsidR="00745ABE" w:rsidRPr="001C36F2" w:rsidRDefault="00745ABE" w:rsidP="00CF0D81">
      <w:pPr>
        <w:spacing w:after="0"/>
        <w:jc w:val="both"/>
        <w:rPr>
          <w:rFonts w:cstheme="minorHAnsi"/>
          <w:sz w:val="24"/>
          <w:szCs w:val="24"/>
        </w:rPr>
      </w:pPr>
    </w:p>
    <w:p w14:paraId="6CB38948" w14:textId="47D51D03" w:rsidR="00727C03" w:rsidRPr="001C36F2" w:rsidRDefault="00727C03" w:rsidP="00727C0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t>Članak 9.</w:t>
      </w:r>
    </w:p>
    <w:p w14:paraId="48FB5245" w14:textId="77777777" w:rsidR="00727C03" w:rsidRPr="001C36F2" w:rsidRDefault="00727C03" w:rsidP="00727C0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F98C200" w14:textId="5B7186EE" w:rsidR="00727C03" w:rsidRPr="001C36F2" w:rsidRDefault="00727C03" w:rsidP="00C57A6A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 xml:space="preserve">Postupak za dodjelu nagrada pokreće Upravni odjel za društvene djelatnosti, imovinu o opće poslove (dalje u tekstu: Upravni odjel) javim pozivom za podnošenje prijedloga za nagrađivanje učenika i studenata. </w:t>
      </w:r>
    </w:p>
    <w:p w14:paraId="11D305A9" w14:textId="57B31CD0" w:rsidR="00CC10A8" w:rsidRPr="001C36F2" w:rsidRDefault="00CC10A8" w:rsidP="00C57A6A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ab/>
        <w:t>Javni poziv objavit će se početkom školske/akademske godine putem lokalnog radija, na oglasnoj ploči Grada i na mrežnim stranicama Grada</w:t>
      </w:r>
      <w:r w:rsidR="00745ABE" w:rsidRPr="001C36F2">
        <w:rPr>
          <w:rFonts w:cstheme="minorHAnsi"/>
          <w:sz w:val="24"/>
          <w:szCs w:val="24"/>
        </w:rPr>
        <w:t xml:space="preserve">, a upućuje se </w:t>
      </w:r>
      <w:r w:rsidR="001C3F1F" w:rsidRPr="001C36F2">
        <w:rPr>
          <w:rFonts w:cstheme="minorHAnsi"/>
          <w:sz w:val="24"/>
          <w:szCs w:val="24"/>
        </w:rPr>
        <w:t xml:space="preserve">osnovnim školama, srednjoj </w:t>
      </w:r>
      <w:r w:rsidR="00745ABE" w:rsidRPr="001C36F2">
        <w:rPr>
          <w:rFonts w:cstheme="minorHAnsi"/>
          <w:sz w:val="24"/>
          <w:szCs w:val="24"/>
        </w:rPr>
        <w:t>škol</w:t>
      </w:r>
      <w:r w:rsidR="001C3F1F" w:rsidRPr="001C36F2">
        <w:rPr>
          <w:rFonts w:cstheme="minorHAnsi"/>
          <w:sz w:val="24"/>
          <w:szCs w:val="24"/>
        </w:rPr>
        <w:t xml:space="preserve">i </w:t>
      </w:r>
      <w:r w:rsidRPr="001C36F2">
        <w:rPr>
          <w:rFonts w:cstheme="minorHAnsi"/>
          <w:sz w:val="24"/>
          <w:szCs w:val="24"/>
        </w:rPr>
        <w:t xml:space="preserve"> </w:t>
      </w:r>
      <w:r w:rsidR="001C3F1F" w:rsidRPr="001C36F2">
        <w:rPr>
          <w:rFonts w:cstheme="minorHAnsi"/>
          <w:sz w:val="24"/>
          <w:szCs w:val="24"/>
        </w:rPr>
        <w:t>i sportskoj zajednici Grada Garešnice.</w:t>
      </w:r>
    </w:p>
    <w:p w14:paraId="54930C95" w14:textId="0591A63E" w:rsidR="00727C03" w:rsidRPr="001C36F2" w:rsidRDefault="00727C03" w:rsidP="00C57A6A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ab/>
        <w:t xml:space="preserve">U javnom pozivu utvrđuju se uvjeti za dodjelu nagrada i rok za dostavu prijedloga. </w:t>
      </w:r>
    </w:p>
    <w:p w14:paraId="779EA28C" w14:textId="7BA97943" w:rsidR="00727C03" w:rsidRPr="001C36F2" w:rsidRDefault="00727C03" w:rsidP="00C57A6A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ab/>
        <w:t>Predlagatelj za učenika može biti školska ustanova</w:t>
      </w:r>
      <w:r w:rsidR="00745ABE" w:rsidRPr="001C36F2">
        <w:rPr>
          <w:rFonts w:cstheme="minorHAnsi"/>
          <w:sz w:val="24"/>
          <w:szCs w:val="24"/>
        </w:rPr>
        <w:t xml:space="preserve"> </w:t>
      </w:r>
      <w:r w:rsidR="00D05D4C" w:rsidRPr="001C36F2">
        <w:rPr>
          <w:rFonts w:cstheme="minorHAnsi"/>
          <w:sz w:val="24"/>
          <w:szCs w:val="24"/>
        </w:rPr>
        <w:t>.</w:t>
      </w:r>
    </w:p>
    <w:p w14:paraId="2A9404C1" w14:textId="0EF3E10C" w:rsidR="00727C03" w:rsidRPr="001C36F2" w:rsidRDefault="00727C03" w:rsidP="00C57A6A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ab/>
        <w:t>Predlagatelj za studenta može biti visokoobrazovna ustanova ili student.</w:t>
      </w:r>
    </w:p>
    <w:p w14:paraId="435EC753" w14:textId="35490DD7" w:rsidR="00C57A6A" w:rsidRPr="001C36F2" w:rsidRDefault="00C57A6A" w:rsidP="00C57A6A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ab/>
        <w:t xml:space="preserve">Predlagatelj za sportaša može biti sportaš ili sportski klub/udruga u kojem djeluje. </w:t>
      </w:r>
    </w:p>
    <w:p w14:paraId="5314DEFC" w14:textId="5E306BC3" w:rsidR="00727C03" w:rsidRPr="001C36F2" w:rsidRDefault="00727C03" w:rsidP="00C57A6A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ab/>
        <w:t>Prijedlozi se dostavljaju u roku naznačenom u javnom pozivu.</w:t>
      </w:r>
    </w:p>
    <w:p w14:paraId="412F8599" w14:textId="7752AF8A" w:rsidR="00727C03" w:rsidRPr="001C36F2" w:rsidRDefault="00727C03" w:rsidP="00C57A6A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ab/>
        <w:t>Ako je prijedlog nepotpun, Upravni odjel pozvat će predlagatelja dopunu prijedloga u određenom roku.</w:t>
      </w:r>
    </w:p>
    <w:p w14:paraId="3E575F4F" w14:textId="77777777" w:rsidR="00727C03" w:rsidRPr="001C36F2" w:rsidRDefault="00727C03" w:rsidP="00727C03">
      <w:pPr>
        <w:spacing w:after="0"/>
        <w:rPr>
          <w:rFonts w:cstheme="minorHAnsi"/>
          <w:sz w:val="24"/>
          <w:szCs w:val="24"/>
        </w:rPr>
      </w:pPr>
    </w:p>
    <w:p w14:paraId="54DE7A4D" w14:textId="13779EFA" w:rsidR="00301A00" w:rsidRPr="001C36F2" w:rsidRDefault="00301A00" w:rsidP="00301A0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t>Članak 10.</w:t>
      </w:r>
    </w:p>
    <w:p w14:paraId="6B438C94" w14:textId="77777777" w:rsidR="00301A00" w:rsidRPr="001C36F2" w:rsidRDefault="00301A00" w:rsidP="00C57A6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70423C2" w14:textId="0406C365" w:rsidR="00301A00" w:rsidRPr="001C36F2" w:rsidRDefault="00301A00" w:rsidP="00C57A6A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>Pristigle prijedloge za dodjelu nagrada, nakon njihove obrade, Upravni odjel dostavlja na odlučivanje gradonačelniku.</w:t>
      </w:r>
    </w:p>
    <w:p w14:paraId="38BBCD7E" w14:textId="169F4A3E" w:rsidR="00301A00" w:rsidRPr="001C36F2" w:rsidRDefault="00301A00" w:rsidP="00C57A6A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ab/>
        <w:t>Na temelju prijedloga, gradonačelnik donosi Odluku o dodjeli nagrade.</w:t>
      </w:r>
    </w:p>
    <w:p w14:paraId="479C7B3E" w14:textId="77777777" w:rsidR="00301A00" w:rsidRPr="001C36F2" w:rsidRDefault="00301A00" w:rsidP="00301A00">
      <w:pPr>
        <w:spacing w:after="0"/>
        <w:rPr>
          <w:rFonts w:cstheme="minorHAnsi"/>
          <w:sz w:val="24"/>
          <w:szCs w:val="24"/>
        </w:rPr>
      </w:pPr>
    </w:p>
    <w:p w14:paraId="14405CD2" w14:textId="6D0D2F34" w:rsidR="00301A00" w:rsidRPr="001C36F2" w:rsidRDefault="00301A00" w:rsidP="00301A0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6F2">
        <w:rPr>
          <w:rFonts w:cstheme="minorHAnsi"/>
          <w:b/>
          <w:bCs/>
          <w:sz w:val="24"/>
          <w:szCs w:val="24"/>
        </w:rPr>
        <w:t>Članak 11.</w:t>
      </w:r>
    </w:p>
    <w:p w14:paraId="735735D7" w14:textId="2C084DB0" w:rsidR="00301A00" w:rsidRPr="001C36F2" w:rsidRDefault="00301A00" w:rsidP="00301A00">
      <w:pPr>
        <w:spacing w:after="0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 xml:space="preserve"> </w:t>
      </w:r>
      <w:r w:rsidRPr="001C36F2">
        <w:rPr>
          <w:rFonts w:cstheme="minorHAnsi"/>
          <w:sz w:val="24"/>
          <w:szCs w:val="24"/>
        </w:rPr>
        <w:tab/>
      </w:r>
    </w:p>
    <w:p w14:paraId="6FFBDC72" w14:textId="2981B99B" w:rsidR="00301A00" w:rsidRPr="001C36F2" w:rsidRDefault="00301A00" w:rsidP="00C57A6A">
      <w:pPr>
        <w:spacing w:after="0"/>
        <w:jc w:val="both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ab/>
        <w:t xml:space="preserve">Ova Odluka stupa na snagu </w:t>
      </w:r>
      <w:r w:rsidR="00A526FE" w:rsidRPr="001C36F2">
        <w:rPr>
          <w:rFonts w:cstheme="minorHAnsi"/>
          <w:sz w:val="24"/>
          <w:szCs w:val="24"/>
        </w:rPr>
        <w:t>osmog</w:t>
      </w:r>
      <w:r w:rsidRPr="001C36F2">
        <w:rPr>
          <w:rFonts w:cstheme="minorHAnsi"/>
          <w:sz w:val="24"/>
          <w:szCs w:val="24"/>
        </w:rPr>
        <w:t xml:space="preserve"> dana od dana objave u Službenom glasniku Grada Garešnice</w:t>
      </w:r>
      <w:r w:rsidR="00012F45" w:rsidRPr="001C36F2">
        <w:rPr>
          <w:rFonts w:cstheme="minorHAnsi"/>
          <w:sz w:val="24"/>
          <w:szCs w:val="24"/>
        </w:rPr>
        <w:t>.</w:t>
      </w:r>
    </w:p>
    <w:p w14:paraId="11DFEBDC" w14:textId="77777777" w:rsidR="00301A00" w:rsidRPr="001C36F2" w:rsidRDefault="00301A00" w:rsidP="00301A00">
      <w:pPr>
        <w:spacing w:after="0"/>
        <w:rPr>
          <w:rFonts w:cstheme="minorHAnsi"/>
          <w:sz w:val="24"/>
          <w:szCs w:val="24"/>
        </w:rPr>
      </w:pPr>
    </w:p>
    <w:p w14:paraId="6EA910A4" w14:textId="77777777" w:rsidR="00301A00" w:rsidRPr="001C36F2" w:rsidRDefault="00301A00" w:rsidP="00301A00">
      <w:pPr>
        <w:spacing w:after="0"/>
        <w:rPr>
          <w:rFonts w:cstheme="minorHAnsi"/>
          <w:sz w:val="24"/>
          <w:szCs w:val="24"/>
        </w:rPr>
      </w:pPr>
    </w:p>
    <w:p w14:paraId="2C7EE071" w14:textId="4B9BD73A" w:rsidR="00301A00" w:rsidRPr="001C36F2" w:rsidRDefault="00301A00" w:rsidP="00301A00">
      <w:pPr>
        <w:spacing w:after="0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KLASA:</w:t>
      </w:r>
      <w:r w:rsidR="001C36F2" w:rsidRPr="001C36F2">
        <w:rPr>
          <w:rFonts w:cstheme="minorHAnsi"/>
          <w:sz w:val="24"/>
          <w:szCs w:val="24"/>
        </w:rPr>
        <w:t xml:space="preserve"> 602-01/24-01/4</w:t>
      </w:r>
    </w:p>
    <w:p w14:paraId="2B2FD4D1" w14:textId="0FB274DA" w:rsidR="00301A00" w:rsidRPr="001C36F2" w:rsidRDefault="00301A00" w:rsidP="00301A00">
      <w:pPr>
        <w:spacing w:after="0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>URBROJ:</w:t>
      </w:r>
      <w:r w:rsidR="001C36F2" w:rsidRPr="001C36F2">
        <w:rPr>
          <w:rFonts w:cstheme="minorHAnsi"/>
          <w:sz w:val="24"/>
          <w:szCs w:val="24"/>
        </w:rPr>
        <w:t xml:space="preserve"> 2103-4-02-24-1</w:t>
      </w:r>
      <w:r w:rsidRPr="001C36F2">
        <w:rPr>
          <w:rFonts w:cstheme="minorHAnsi"/>
          <w:sz w:val="24"/>
          <w:szCs w:val="24"/>
        </w:rPr>
        <w:br/>
        <w:t xml:space="preserve">U Garešnici, </w:t>
      </w:r>
      <w:r w:rsidR="00142C01">
        <w:rPr>
          <w:rFonts w:cstheme="minorHAnsi"/>
          <w:sz w:val="24"/>
          <w:szCs w:val="24"/>
        </w:rPr>
        <w:t>27</w:t>
      </w:r>
      <w:r w:rsidR="001C36F2" w:rsidRPr="001C36F2">
        <w:rPr>
          <w:rFonts w:cstheme="minorHAnsi"/>
          <w:sz w:val="24"/>
          <w:szCs w:val="24"/>
        </w:rPr>
        <w:t xml:space="preserve">. </w:t>
      </w:r>
      <w:r w:rsidR="00142C01">
        <w:rPr>
          <w:rFonts w:cstheme="minorHAnsi"/>
          <w:sz w:val="24"/>
          <w:szCs w:val="24"/>
        </w:rPr>
        <w:t>kolovoza</w:t>
      </w:r>
      <w:r w:rsidR="001C36F2" w:rsidRPr="001C36F2">
        <w:rPr>
          <w:rFonts w:cstheme="minorHAnsi"/>
          <w:sz w:val="24"/>
          <w:szCs w:val="24"/>
        </w:rPr>
        <w:t xml:space="preserve"> 2024.</w:t>
      </w:r>
    </w:p>
    <w:p w14:paraId="0CCE90A9" w14:textId="77777777" w:rsidR="00301A00" w:rsidRPr="001C36F2" w:rsidRDefault="00301A00" w:rsidP="00301A00">
      <w:pPr>
        <w:spacing w:after="0"/>
        <w:rPr>
          <w:rFonts w:cstheme="minorHAnsi"/>
          <w:sz w:val="24"/>
          <w:szCs w:val="24"/>
        </w:rPr>
      </w:pPr>
    </w:p>
    <w:p w14:paraId="1E9D5571" w14:textId="5CEF6CE7" w:rsidR="00301A00" w:rsidRPr="001C36F2" w:rsidRDefault="00301A00" w:rsidP="00301A00">
      <w:pPr>
        <w:spacing w:after="0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  <w:t xml:space="preserve">   GRADONAČELNIK</w:t>
      </w:r>
    </w:p>
    <w:p w14:paraId="512D2AE9" w14:textId="4352C360" w:rsidR="00301A00" w:rsidRPr="001C36F2" w:rsidRDefault="00301A00" w:rsidP="00301A00">
      <w:pPr>
        <w:spacing w:after="0"/>
        <w:rPr>
          <w:rFonts w:cstheme="minorHAnsi"/>
          <w:sz w:val="24"/>
          <w:szCs w:val="24"/>
        </w:rPr>
      </w:pP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</w:r>
      <w:r w:rsidRPr="001C36F2">
        <w:rPr>
          <w:rFonts w:cstheme="minorHAnsi"/>
          <w:sz w:val="24"/>
          <w:szCs w:val="24"/>
        </w:rPr>
        <w:tab/>
        <w:t xml:space="preserve">                  Josip Bilandžija, dipl. ing. šum.</w:t>
      </w:r>
    </w:p>
    <w:sectPr w:rsidR="00301A00" w:rsidRPr="001C36F2" w:rsidSect="001C3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00C"/>
    <w:multiLevelType w:val="hybridMultilevel"/>
    <w:tmpl w:val="E2EC20A4"/>
    <w:lvl w:ilvl="0" w:tplc="B74A1E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A190748"/>
    <w:multiLevelType w:val="hybridMultilevel"/>
    <w:tmpl w:val="7ED4F9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179E5"/>
    <w:multiLevelType w:val="hybridMultilevel"/>
    <w:tmpl w:val="7ED4F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1940"/>
    <w:multiLevelType w:val="hybridMultilevel"/>
    <w:tmpl w:val="7ED4F9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863379">
    <w:abstractNumId w:val="0"/>
  </w:num>
  <w:num w:numId="2" w16cid:durableId="1254047896">
    <w:abstractNumId w:val="2"/>
  </w:num>
  <w:num w:numId="3" w16cid:durableId="1853378962">
    <w:abstractNumId w:val="3"/>
  </w:num>
  <w:num w:numId="4" w16cid:durableId="206969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A2"/>
    <w:rsid w:val="00002D2C"/>
    <w:rsid w:val="00012F45"/>
    <w:rsid w:val="00014F53"/>
    <w:rsid w:val="0005382F"/>
    <w:rsid w:val="00115360"/>
    <w:rsid w:val="00142C01"/>
    <w:rsid w:val="00181027"/>
    <w:rsid w:val="001C36F2"/>
    <w:rsid w:val="001C3F1F"/>
    <w:rsid w:val="001E6704"/>
    <w:rsid w:val="00273DA2"/>
    <w:rsid w:val="00301A00"/>
    <w:rsid w:val="003727FA"/>
    <w:rsid w:val="004C55C5"/>
    <w:rsid w:val="004D41B3"/>
    <w:rsid w:val="004E78DF"/>
    <w:rsid w:val="004F1D83"/>
    <w:rsid w:val="00502B49"/>
    <w:rsid w:val="005257E6"/>
    <w:rsid w:val="0066533E"/>
    <w:rsid w:val="00727C03"/>
    <w:rsid w:val="00745ABE"/>
    <w:rsid w:val="007A0269"/>
    <w:rsid w:val="007D0EFE"/>
    <w:rsid w:val="00823510"/>
    <w:rsid w:val="008905E3"/>
    <w:rsid w:val="008C2833"/>
    <w:rsid w:val="008E23F5"/>
    <w:rsid w:val="008E5172"/>
    <w:rsid w:val="009B7B45"/>
    <w:rsid w:val="00A526FE"/>
    <w:rsid w:val="00A607A4"/>
    <w:rsid w:val="00B00612"/>
    <w:rsid w:val="00B56733"/>
    <w:rsid w:val="00B61861"/>
    <w:rsid w:val="00B62EFA"/>
    <w:rsid w:val="00BB1B55"/>
    <w:rsid w:val="00BC24A7"/>
    <w:rsid w:val="00C57A6A"/>
    <w:rsid w:val="00CC10A8"/>
    <w:rsid w:val="00CF0D81"/>
    <w:rsid w:val="00D05D4C"/>
    <w:rsid w:val="00D06C19"/>
    <w:rsid w:val="00D17789"/>
    <w:rsid w:val="00D95F53"/>
    <w:rsid w:val="00DE2DCA"/>
    <w:rsid w:val="00EB5704"/>
    <w:rsid w:val="00F319E4"/>
    <w:rsid w:val="00F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8878"/>
  <w15:chartTrackingRefBased/>
  <w15:docId w15:val="{F4F453F0-0B3C-411B-80EF-E0C72773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3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3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3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3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3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3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3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3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3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3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3D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3D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3D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3D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3D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3D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3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3D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3D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3D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3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3D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3DA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8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Adela Labaš</cp:lastModifiedBy>
  <cp:revision>7</cp:revision>
  <dcterms:created xsi:type="dcterms:W3CDTF">2024-06-27T08:24:00Z</dcterms:created>
  <dcterms:modified xsi:type="dcterms:W3CDTF">2024-08-27T05:36:00Z</dcterms:modified>
</cp:coreProperties>
</file>