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31409" w14:textId="4D707896" w:rsidR="00993FBB" w:rsidRDefault="00BD763D" w:rsidP="009731BA">
      <w:r>
        <w:t xml:space="preserve">                 </w:t>
      </w:r>
      <w:r w:rsidR="00993FBB">
        <w:t xml:space="preserve">   </w:t>
      </w:r>
      <w:r w:rsidR="00993FBB">
        <w:rPr>
          <w:noProof/>
        </w:rPr>
        <w:drawing>
          <wp:inline distT="0" distB="0" distL="0" distR="0" wp14:anchorId="246FA765" wp14:editId="2EBC3C48">
            <wp:extent cx="425536" cy="5429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3" cy="54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49921" w14:textId="77777777" w:rsidR="00993FBB" w:rsidRPr="00D141DE" w:rsidRDefault="00993FBB" w:rsidP="000B79AA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REPUBLIKA HRVATSKA</w:t>
      </w:r>
    </w:p>
    <w:p w14:paraId="00C34435" w14:textId="77777777" w:rsidR="00993FBB" w:rsidRPr="00D141DE" w:rsidRDefault="00993FBB" w:rsidP="000B79AA">
      <w:pPr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>BJELOVARSKO-BILOGORSKA ŽUPANIJA</w:t>
      </w:r>
    </w:p>
    <w:p w14:paraId="5E1C6817" w14:textId="77777777" w:rsidR="00993FBB" w:rsidRPr="00D141DE" w:rsidRDefault="00993FBB" w:rsidP="000B79AA">
      <w:pPr>
        <w:rPr>
          <w:rFonts w:ascii="Calibri" w:eastAsiaTheme="minorHAns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GRAD GAREŠNICA</w:t>
      </w:r>
    </w:p>
    <w:p w14:paraId="02D21519" w14:textId="3B4F9525" w:rsidR="00993FBB" w:rsidRPr="00D141DE" w:rsidRDefault="00993FBB" w:rsidP="000B79AA">
      <w:pPr>
        <w:jc w:val="both"/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="00D57EE2">
        <w:rPr>
          <w:rFonts w:ascii="Calibri" w:hAnsi="Calibri" w:cs="Calibri"/>
          <w:b/>
          <w:sz w:val="22"/>
          <w:szCs w:val="22"/>
        </w:rPr>
        <w:t>Gradonačelnik</w:t>
      </w:r>
    </w:p>
    <w:p w14:paraId="5E021509" w14:textId="77777777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10EDD34A" w14:textId="35512480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bookmarkStart w:id="0" w:name="_Hlk185417669"/>
      <w:r w:rsidRPr="00D141DE">
        <w:rPr>
          <w:rFonts w:ascii="Calibri" w:hAnsi="Calibri" w:cs="Calibri"/>
          <w:noProof/>
          <w:sz w:val="22"/>
          <w:szCs w:val="22"/>
        </w:rPr>
        <w:t>KLASA:</w:t>
      </w:r>
      <w:r w:rsidR="00D57EE2">
        <w:rPr>
          <w:rFonts w:ascii="Calibri" w:hAnsi="Calibri" w:cs="Calibri"/>
          <w:noProof/>
          <w:sz w:val="22"/>
          <w:szCs w:val="22"/>
        </w:rPr>
        <w:t>604-01/24-01/1</w:t>
      </w:r>
      <w:r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p w14:paraId="0ECF6945" w14:textId="571FB989" w:rsidR="00610EB5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>URBROJ:</w:t>
      </w:r>
      <w:r w:rsidR="008967BE">
        <w:rPr>
          <w:rFonts w:ascii="Calibri" w:hAnsi="Calibri" w:cs="Calibri"/>
          <w:noProof/>
          <w:sz w:val="22"/>
          <w:szCs w:val="22"/>
        </w:rPr>
        <w:t>2103-4-0</w:t>
      </w:r>
      <w:r w:rsidR="00D57EE2">
        <w:rPr>
          <w:rFonts w:ascii="Calibri" w:hAnsi="Calibri" w:cs="Calibri"/>
          <w:noProof/>
          <w:sz w:val="22"/>
          <w:szCs w:val="22"/>
        </w:rPr>
        <w:t>2-24-42</w:t>
      </w:r>
    </w:p>
    <w:p w14:paraId="46063610" w14:textId="655D5A6C" w:rsidR="000C69A8" w:rsidRPr="00D141DE" w:rsidRDefault="00993FBB" w:rsidP="000C69A8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Garešnica, </w:t>
      </w:r>
      <w:r w:rsidR="00D57EE2">
        <w:rPr>
          <w:rFonts w:ascii="Calibri" w:hAnsi="Calibri" w:cs="Calibri"/>
          <w:noProof/>
          <w:sz w:val="22"/>
          <w:szCs w:val="22"/>
        </w:rPr>
        <w:t>18. prosinca 2024</w:t>
      </w:r>
      <w:r w:rsidR="008967BE">
        <w:rPr>
          <w:rFonts w:ascii="Calibri" w:hAnsi="Calibri" w:cs="Calibri"/>
          <w:noProof/>
          <w:sz w:val="22"/>
          <w:szCs w:val="22"/>
        </w:rPr>
        <w:t>. godine</w:t>
      </w:r>
      <w:r w:rsidR="004040A6"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bookmarkEnd w:id="0"/>
    <w:p w14:paraId="7754CDEA" w14:textId="44ED564D" w:rsidR="00993FBB" w:rsidRPr="00D141DE" w:rsidRDefault="00993FBB" w:rsidP="000C69A8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                </w:t>
      </w:r>
    </w:p>
    <w:p w14:paraId="436F38EC" w14:textId="1B594A37" w:rsidR="004040A6" w:rsidRPr="00D141DE" w:rsidRDefault="00D57EE2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bookmarkStart w:id="1" w:name="_Hlk105663593"/>
      <w:bookmarkStart w:id="2" w:name="_Hlk185417484"/>
      <w:r>
        <w:rPr>
          <w:rFonts w:ascii="Calibri" w:hAnsi="Calibri" w:cs="Calibri"/>
          <w:bCs/>
          <w:noProof/>
          <w:sz w:val="22"/>
          <w:szCs w:val="22"/>
        </w:rPr>
        <w:t>Na temelju</w:t>
      </w:r>
      <w:r w:rsidR="00675285">
        <w:rPr>
          <w:rFonts w:ascii="Calibri" w:hAnsi="Calibri" w:cs="Calibri"/>
          <w:bCs/>
          <w:noProof/>
          <w:sz w:val="22"/>
          <w:szCs w:val="22"/>
        </w:rPr>
        <w:t xml:space="preserve"> članka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53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. Statuta Grada Garešnic</w:t>
      </w:r>
      <w:r w:rsidR="00E63D72">
        <w:rPr>
          <w:rFonts w:ascii="Calibri" w:hAnsi="Calibri" w:cs="Calibri"/>
          <w:bCs/>
          <w:noProof/>
          <w:sz w:val="22"/>
          <w:szCs w:val="22"/>
        </w:rPr>
        <w:t>e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bookmarkStart w:id="3" w:name="_Hlk104443711"/>
      <w:r w:rsidR="00993FBB" w:rsidRPr="00D141DE">
        <w:rPr>
          <w:rFonts w:ascii="Calibri" w:hAnsi="Calibri" w:cs="Calibri"/>
          <w:bCs/>
          <w:noProof/>
          <w:sz w:val="22"/>
          <w:szCs w:val="22"/>
        </w:rPr>
        <w:t>(„Službeni glasnik Grada Garešnic</w:t>
      </w:r>
      <w:r w:rsidR="00D6657C" w:rsidRPr="00D141DE">
        <w:rPr>
          <w:rFonts w:ascii="Calibri" w:hAnsi="Calibri" w:cs="Calibri"/>
          <w:bCs/>
          <w:noProof/>
          <w:sz w:val="22"/>
          <w:szCs w:val="22"/>
        </w:rPr>
        <w:t>e“, broj: 2/21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)</w:t>
      </w:r>
      <w:bookmarkEnd w:id="1"/>
      <w:bookmarkEnd w:id="3"/>
      <w:r>
        <w:rPr>
          <w:rFonts w:ascii="Calibri" w:hAnsi="Calibri" w:cs="Calibri"/>
          <w:bCs/>
          <w:noProof/>
          <w:sz w:val="22"/>
          <w:szCs w:val="22"/>
        </w:rPr>
        <w:t xml:space="preserve"> i članka 5. stavka 3. Pravilnika o kriterijima za dodjelu stipendija učenicima i studentima s područja Grada Garešnice („Službeni glasnik Grada Garešnice, broj: 8/23), a u svezi pristiglih izjava kandidata za dodjelu stipendije o odustanku od gradske stipenidje, gradonačelnik Grada Garešnice dana 18. prosinca 2024. godine, donosi</w:t>
      </w:r>
    </w:p>
    <w:p w14:paraId="5BF102F4" w14:textId="77777777" w:rsidR="00BD763D" w:rsidRPr="00D141DE" w:rsidRDefault="00BD763D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80B3D48" w14:textId="6A9DB40C" w:rsidR="00BD763D" w:rsidRPr="00D141DE" w:rsidRDefault="00945BF1" w:rsidP="00945BF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bookmarkStart w:id="4" w:name="_Hlk105663553"/>
      <w:r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Odluku o </w:t>
      </w:r>
      <w:r w:rsidR="00446FCF"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izmjeni </w:t>
      </w:r>
      <w:r w:rsidRPr="00D141DE">
        <w:rPr>
          <w:rFonts w:ascii="Calibri" w:hAnsi="Calibri" w:cs="Calibri"/>
          <w:b/>
          <w:bCs/>
          <w:noProof/>
          <w:sz w:val="22"/>
          <w:szCs w:val="22"/>
        </w:rPr>
        <w:t>Odluke</w:t>
      </w:r>
    </w:p>
    <w:p w14:paraId="791E96D3" w14:textId="77777777" w:rsidR="00FD7C9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 xml:space="preserve">kojom se utvrđuju kandidati za dodjelu stipendija </w:t>
      </w:r>
    </w:p>
    <w:p w14:paraId="5452EA42" w14:textId="11CCCE9A" w:rsidR="00993FBB" w:rsidRPr="00D141D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u školskoj/akademskoj godini 2024./2025.</w:t>
      </w:r>
    </w:p>
    <w:p w14:paraId="0BF1BD1F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bookmarkEnd w:id="4"/>
    <w:p w14:paraId="53F10B41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p w14:paraId="30767C72" w14:textId="6A8F90E5" w:rsidR="00FD7C9E" w:rsidRDefault="00BD763D" w:rsidP="00012D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>Č</w:t>
      </w:r>
      <w:r w:rsidR="00993FBB" w:rsidRPr="00434418">
        <w:rPr>
          <w:rFonts w:ascii="Calibri" w:hAnsi="Calibri" w:cs="Calibri"/>
          <w:noProof/>
          <w:sz w:val="22"/>
          <w:szCs w:val="22"/>
        </w:rPr>
        <w:t>lanak 1.</w:t>
      </w:r>
    </w:p>
    <w:p w14:paraId="6C6C132D" w14:textId="7C346471" w:rsidR="00FD7C9E" w:rsidRDefault="00FD7C9E" w:rsidP="009363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U Odluci kojom se utvrđuju kandidati za dodjelu stipendija u školskoj/akademskoj godini 2024./2025.</w:t>
      </w:r>
    </w:p>
    <w:p w14:paraId="20491FAF" w14:textId="1E18282E" w:rsidR="00012D1D" w:rsidRDefault="00FD7C9E" w:rsidP="009363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KLASA:</w:t>
      </w:r>
      <w:r w:rsidR="0093632A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604-01/24-01/1, URBROJ:</w:t>
      </w:r>
      <w:r w:rsidR="0093632A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 xml:space="preserve">2103-4-02-24-36 od 13. prosinca 2024. godine (dalje u tekstu: Odluka), </w:t>
      </w:r>
      <w:r w:rsidR="00984F35">
        <w:rPr>
          <w:rFonts w:ascii="Calibri" w:hAnsi="Calibri" w:cs="Calibri"/>
          <w:noProof/>
          <w:sz w:val="22"/>
          <w:szCs w:val="22"/>
        </w:rPr>
        <w:t xml:space="preserve">mijenja se točka I. </w:t>
      </w:r>
      <w:r w:rsidR="00012D1D">
        <w:rPr>
          <w:rFonts w:ascii="Calibri" w:hAnsi="Calibri" w:cs="Calibri"/>
          <w:noProof/>
          <w:sz w:val="22"/>
          <w:szCs w:val="22"/>
        </w:rPr>
        <w:t xml:space="preserve">Odluke </w:t>
      </w:r>
      <w:r w:rsidR="00984F35">
        <w:rPr>
          <w:rFonts w:ascii="Calibri" w:hAnsi="Calibri" w:cs="Calibri"/>
          <w:noProof/>
          <w:sz w:val="22"/>
          <w:szCs w:val="22"/>
        </w:rPr>
        <w:t>na način da</w:t>
      </w:r>
      <w:r w:rsidR="00012D1D">
        <w:rPr>
          <w:rFonts w:ascii="Calibri" w:hAnsi="Calibri" w:cs="Calibri"/>
          <w:noProof/>
          <w:sz w:val="22"/>
          <w:szCs w:val="22"/>
        </w:rPr>
        <w:t>:</w:t>
      </w:r>
    </w:p>
    <w:p w14:paraId="7F4BDDB2" w14:textId="3ED7444F" w:rsidR="007F1BC6" w:rsidRDefault="00984F35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Studentsk</w:t>
      </w:r>
      <w:r w:rsidR="007F1BC6" w:rsidRPr="007F1BC6">
        <w:rPr>
          <w:rFonts w:ascii="Calibri" w:hAnsi="Calibri" w:cs="Calibri"/>
          <w:noProof/>
          <w:sz w:val="22"/>
          <w:szCs w:val="22"/>
          <w:u w:val="single"/>
        </w:rPr>
        <w:t>e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 xml:space="preserve"> stipendij</w:t>
      </w:r>
      <w:r w:rsidR="007F1BC6" w:rsidRPr="007F1BC6">
        <w:rPr>
          <w:rFonts w:ascii="Calibri" w:hAnsi="Calibri" w:cs="Calibri"/>
          <w:noProof/>
          <w:sz w:val="22"/>
          <w:szCs w:val="22"/>
          <w:u w:val="single"/>
        </w:rPr>
        <w:t>e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-kriterij uspješnosti i nadarenost</w:t>
      </w:r>
      <w:r w:rsidR="0093632A">
        <w:rPr>
          <w:rFonts w:ascii="Calibri" w:hAnsi="Calibri" w:cs="Calibri"/>
          <w:noProof/>
          <w:sz w:val="22"/>
          <w:szCs w:val="22"/>
          <w:u w:val="single"/>
        </w:rPr>
        <w:t xml:space="preserve"> </w:t>
      </w:r>
      <w:r w:rsidR="00CD3A41">
        <w:rPr>
          <w:rFonts w:ascii="Calibri" w:hAnsi="Calibri" w:cs="Calibri"/>
          <w:noProof/>
          <w:sz w:val="22"/>
          <w:szCs w:val="22"/>
        </w:rPr>
        <w:t>- TABLICA – rang lista</w:t>
      </w:r>
      <w:r w:rsidR="007F1BC6">
        <w:rPr>
          <w:rFonts w:ascii="Calibri" w:hAnsi="Calibri" w:cs="Calibri"/>
          <w:noProof/>
          <w:sz w:val="22"/>
          <w:szCs w:val="22"/>
        </w:rPr>
        <w:t xml:space="preserve"> </w:t>
      </w:r>
      <w:r w:rsidR="0093632A">
        <w:rPr>
          <w:rFonts w:ascii="Calibri" w:hAnsi="Calibri" w:cs="Calibri"/>
          <w:noProof/>
          <w:sz w:val="22"/>
          <w:szCs w:val="22"/>
        </w:rPr>
        <w:t>–</w:t>
      </w:r>
      <w:r w:rsidR="007F1BC6">
        <w:rPr>
          <w:rFonts w:ascii="Calibri" w:hAnsi="Calibri" w:cs="Calibri"/>
          <w:noProof/>
          <w:sz w:val="22"/>
          <w:szCs w:val="22"/>
        </w:rPr>
        <w:t xml:space="preserve"> </w:t>
      </w:r>
      <w:r w:rsidR="0093632A">
        <w:rPr>
          <w:rFonts w:ascii="Calibri" w:hAnsi="Calibri" w:cs="Calibri"/>
          <w:noProof/>
          <w:sz w:val="22"/>
          <w:szCs w:val="22"/>
        </w:rPr>
        <w:t>redni broj</w:t>
      </w:r>
    </w:p>
    <w:p w14:paraId="06A5DD6F" w14:textId="686D871B" w:rsidR="00CD3A41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„</w:t>
      </w:r>
      <w:r w:rsidR="00DA2C7F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2. JANA VRBAN</w:t>
      </w:r>
      <w:r w:rsidR="00DA2C7F">
        <w:rPr>
          <w:rFonts w:ascii="Calibri" w:hAnsi="Calibri" w:cs="Calibri"/>
          <w:noProof/>
          <w:sz w:val="22"/>
          <w:szCs w:val="22"/>
        </w:rPr>
        <w:t>,</w:t>
      </w:r>
      <w:r w:rsidR="007F1BC6">
        <w:rPr>
          <w:rFonts w:ascii="Calibri" w:hAnsi="Calibri" w:cs="Calibri"/>
          <w:noProof/>
          <w:sz w:val="22"/>
          <w:szCs w:val="22"/>
        </w:rPr>
        <w:t>Sveučilište u Zagrebu, Kineziološki fakultet, KINEZIOLOGIJA, 1., 81,86</w:t>
      </w:r>
      <w:r w:rsidR="00012D1D">
        <w:rPr>
          <w:rFonts w:ascii="Calibri" w:hAnsi="Calibri" w:cs="Calibri"/>
          <w:noProof/>
          <w:sz w:val="22"/>
          <w:szCs w:val="22"/>
        </w:rPr>
        <w:t>“</w:t>
      </w:r>
      <w:r w:rsidR="00DA2C7F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se briše:</w:t>
      </w:r>
    </w:p>
    <w:p w14:paraId="552479C1" w14:textId="77777777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383F2803" w14:textId="18CE7A78" w:rsidR="00FD7C9E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te ist</w:t>
      </w:r>
      <w:r w:rsidR="00012D1D">
        <w:rPr>
          <w:rFonts w:ascii="Calibri" w:hAnsi="Calibri" w:cs="Calibri"/>
          <w:noProof/>
          <w:sz w:val="22"/>
          <w:szCs w:val="22"/>
        </w:rPr>
        <w:t>i</w:t>
      </w:r>
      <w:r>
        <w:rPr>
          <w:rFonts w:ascii="Calibri" w:hAnsi="Calibri" w:cs="Calibri"/>
          <w:noProof/>
          <w:sz w:val="22"/>
          <w:szCs w:val="22"/>
        </w:rPr>
        <w:t xml:space="preserve"> sada glasi:</w:t>
      </w:r>
    </w:p>
    <w:p w14:paraId="466A0DE7" w14:textId="5A0484C2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„</w:t>
      </w:r>
    </w:p>
    <w:p w14:paraId="020CB421" w14:textId="70474B63" w:rsidR="00CD3A41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2. REBEKA KOMUGOVIĆ, Sveučilište u Zagrebu, Učiteljski fakultet, RANI I PREDŠKOLSKI ODGOJ I OBRAZOVANJE, 1., 73,02.</w:t>
      </w:r>
      <w:r w:rsidR="00012D1D">
        <w:rPr>
          <w:rFonts w:ascii="Calibri" w:hAnsi="Calibri" w:cs="Calibri"/>
          <w:noProof/>
          <w:sz w:val="22"/>
          <w:szCs w:val="22"/>
        </w:rPr>
        <w:t>“</w:t>
      </w:r>
    </w:p>
    <w:p w14:paraId="5D541CE1" w14:textId="77777777" w:rsidR="007F1BC6" w:rsidRDefault="007F1BC6" w:rsidP="007F1BC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</w:p>
    <w:p w14:paraId="25F29CBC" w14:textId="4A29887C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Studenske stipendije – socijalni kriterij</w:t>
      </w:r>
      <w:r>
        <w:rPr>
          <w:rFonts w:ascii="Calibri" w:hAnsi="Calibri" w:cs="Calibri"/>
          <w:noProof/>
          <w:sz w:val="22"/>
          <w:szCs w:val="22"/>
        </w:rPr>
        <w:t xml:space="preserve"> – TABLICA – rang lista – redni brojevi:</w:t>
      </w:r>
    </w:p>
    <w:p w14:paraId="7322B955" w14:textId="515C0F11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„2.GABRIELA ŽABIĆ, Veleučilište „Laloslav Ružička“ u Vukovaru, FIZIOTERAPIJA, 1., 106 </w:t>
      </w:r>
    </w:p>
    <w:p w14:paraId="0B7F73B9" w14:textId="394DE6AF" w:rsidR="00FD7C9E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 3.PATRIK ŠINKO, Sveučilište u Zagrebu, Fakultet elektrotehnike i računarstva, Elektrotehnika i informacijska tehnologija i računarstvo, 1., 106,</w:t>
      </w:r>
      <w:r w:rsidR="00012D1D">
        <w:rPr>
          <w:rFonts w:ascii="Calibri" w:hAnsi="Calibri" w:cs="Calibri"/>
          <w:noProof/>
          <w:sz w:val="22"/>
          <w:szCs w:val="22"/>
        </w:rPr>
        <w:t>“</w:t>
      </w:r>
      <w:r>
        <w:rPr>
          <w:rFonts w:ascii="Calibri" w:hAnsi="Calibri" w:cs="Calibri"/>
          <w:noProof/>
          <w:sz w:val="22"/>
          <w:szCs w:val="22"/>
        </w:rPr>
        <w:t xml:space="preserve"> se brišu</w:t>
      </w:r>
    </w:p>
    <w:p w14:paraId="4C15267A" w14:textId="77777777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48B53F74" w14:textId="176E1008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te ist</w:t>
      </w:r>
      <w:r w:rsidR="00394E48">
        <w:rPr>
          <w:rFonts w:ascii="Calibri" w:hAnsi="Calibri" w:cs="Calibri"/>
          <w:noProof/>
          <w:sz w:val="22"/>
          <w:szCs w:val="22"/>
        </w:rPr>
        <w:t>i</w:t>
      </w:r>
      <w:r>
        <w:rPr>
          <w:rFonts w:ascii="Calibri" w:hAnsi="Calibri" w:cs="Calibri"/>
          <w:noProof/>
          <w:sz w:val="22"/>
          <w:szCs w:val="22"/>
        </w:rPr>
        <w:t xml:space="preserve"> sada glas</w:t>
      </w:r>
      <w:r w:rsidR="00394E48">
        <w:rPr>
          <w:rFonts w:ascii="Calibri" w:hAnsi="Calibri" w:cs="Calibri"/>
          <w:noProof/>
          <w:sz w:val="22"/>
          <w:szCs w:val="22"/>
        </w:rPr>
        <w:t>e:</w:t>
      </w:r>
    </w:p>
    <w:p w14:paraId="62F967B6" w14:textId="77777777" w:rsidR="00FD7C9E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55BE0BA9" w14:textId="36771F50" w:rsidR="00B73863" w:rsidRDefault="007F1BC6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>„2. TOMISLAV KRANJEC, Veleučilište u Karlovcu, SIGURNOST I ZAŠTITA, 1., 70,95</w:t>
      </w:r>
    </w:p>
    <w:p w14:paraId="78D0EB2F" w14:textId="6E677D1A" w:rsidR="007F1BC6" w:rsidRPr="00D141DE" w:rsidRDefault="007F1BC6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3. MAJA ŠTIMAC, Sveučilište </w:t>
      </w:r>
      <w:r w:rsidR="00012D1D">
        <w:rPr>
          <w:rFonts w:ascii="Calibri" w:hAnsi="Calibri" w:cs="Calibri"/>
          <w:bCs/>
          <w:noProof/>
          <w:sz w:val="22"/>
          <w:szCs w:val="22"/>
        </w:rPr>
        <w:t>u Zagrebu, Edukacijsko-rehabilitacijski fakultet, REHABILITACIJA, 2., 70,35.“</w:t>
      </w:r>
    </w:p>
    <w:p w14:paraId="0AA5434F" w14:textId="32AF4A93" w:rsidR="00D6657C" w:rsidRDefault="00B73863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ab/>
      </w:r>
      <w:r w:rsidR="00434418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1226E3AC" w14:textId="77777777" w:rsidR="00012D1D" w:rsidRPr="00D141DE" w:rsidRDefault="00012D1D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49FCBCF" w14:textId="6FFFE669" w:rsidR="00D6657C" w:rsidRPr="00434418" w:rsidRDefault="00B73863" w:rsidP="00B738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  <w:r w:rsidRPr="00434418">
        <w:rPr>
          <w:rFonts w:ascii="Calibri" w:hAnsi="Calibri" w:cs="Calibri"/>
          <w:bCs/>
          <w:noProof/>
          <w:sz w:val="22"/>
          <w:szCs w:val="22"/>
        </w:rPr>
        <w:t>Članak 2.</w:t>
      </w:r>
    </w:p>
    <w:p w14:paraId="1DB345CC" w14:textId="3B4B3F77" w:rsidR="00B64605" w:rsidRPr="00D141DE" w:rsidRDefault="00B64605" w:rsidP="008967B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 xml:space="preserve">Ostale odredbe Odluke ostaju </w:t>
      </w:r>
      <w:r w:rsidR="00434418">
        <w:rPr>
          <w:rFonts w:ascii="Calibri" w:hAnsi="Calibri" w:cs="Calibri"/>
          <w:bCs/>
          <w:noProof/>
          <w:sz w:val="22"/>
          <w:szCs w:val="22"/>
        </w:rPr>
        <w:t>neizmijenjene</w:t>
      </w:r>
      <w:r w:rsidRPr="00D141DE">
        <w:rPr>
          <w:rFonts w:ascii="Calibri" w:hAnsi="Calibri" w:cs="Calibri"/>
          <w:bCs/>
          <w:noProof/>
          <w:sz w:val="22"/>
          <w:szCs w:val="22"/>
        </w:rPr>
        <w:t>.</w:t>
      </w:r>
    </w:p>
    <w:p w14:paraId="018956E4" w14:textId="77777777" w:rsidR="005716DA" w:rsidRPr="00D141DE" w:rsidRDefault="005716DA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0CD709A6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3099EE36" w14:textId="1FE62CCA" w:rsidR="00B64605" w:rsidRPr="00434418" w:rsidRDefault="00B64605" w:rsidP="00B6460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 xml:space="preserve">Članak </w:t>
      </w:r>
      <w:r w:rsidR="00434418">
        <w:rPr>
          <w:rFonts w:ascii="Calibri" w:hAnsi="Calibri" w:cs="Calibri"/>
          <w:noProof/>
          <w:sz w:val="22"/>
          <w:szCs w:val="22"/>
        </w:rPr>
        <w:t>3</w:t>
      </w:r>
      <w:r w:rsidRPr="00434418">
        <w:rPr>
          <w:rFonts w:ascii="Calibri" w:hAnsi="Calibri" w:cs="Calibri"/>
          <w:noProof/>
          <w:sz w:val="22"/>
          <w:szCs w:val="22"/>
        </w:rPr>
        <w:t>.</w:t>
      </w:r>
    </w:p>
    <w:p w14:paraId="48F09F3F" w14:textId="77777777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12D1D">
        <w:rPr>
          <w:rFonts w:ascii="Calibri" w:hAnsi="Calibri" w:cs="Calibri"/>
          <w:color w:val="000000"/>
          <w:sz w:val="22"/>
          <w:szCs w:val="22"/>
        </w:rPr>
        <w:t xml:space="preserve">Ova Odluka stupa na snagu prvog dana od dana objave u Službenom glasniku Grada Garešnice. </w:t>
      </w:r>
    </w:p>
    <w:p w14:paraId="521A076E" w14:textId="77777777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</w:p>
    <w:p w14:paraId="55DCCFB7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131974AD" w14:textId="78D7B067" w:rsidR="00B64605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       GRADONAČELNIK</w:t>
      </w:r>
    </w:p>
    <w:p w14:paraId="5F007038" w14:textId="27259F01" w:rsidR="00012D1D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Josip Bilandžija, dipl.ing.šum.</w:t>
      </w:r>
    </w:p>
    <w:p w14:paraId="1C729A8B" w14:textId="77777777" w:rsidR="00012D1D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bookmarkEnd w:id="2"/>
    <w:p w14:paraId="56208882" w14:textId="3921BF2A" w:rsidR="00B92DBA" w:rsidRDefault="00B92DBA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sectPr w:rsidR="00B92DBA" w:rsidSect="00012D1D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81D68"/>
    <w:multiLevelType w:val="hybridMultilevel"/>
    <w:tmpl w:val="B0F8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7D6"/>
    <w:multiLevelType w:val="hybridMultilevel"/>
    <w:tmpl w:val="D3588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850592">
    <w:abstractNumId w:val="1"/>
  </w:num>
  <w:num w:numId="2" w16cid:durableId="14140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BB"/>
    <w:rsid w:val="000105ED"/>
    <w:rsid w:val="0001084C"/>
    <w:rsid w:val="00012D1D"/>
    <w:rsid w:val="000A1448"/>
    <w:rsid w:val="000B2829"/>
    <w:rsid w:val="000B79AA"/>
    <w:rsid w:val="000C69A8"/>
    <w:rsid w:val="000E64FA"/>
    <w:rsid w:val="00100B73"/>
    <w:rsid w:val="00132663"/>
    <w:rsid w:val="001706CC"/>
    <w:rsid w:val="00175DCC"/>
    <w:rsid w:val="001A5F4A"/>
    <w:rsid w:val="001D5F05"/>
    <w:rsid w:val="00211CA7"/>
    <w:rsid w:val="00261649"/>
    <w:rsid w:val="00282666"/>
    <w:rsid w:val="002B71F9"/>
    <w:rsid w:val="002E3AF3"/>
    <w:rsid w:val="00343DB6"/>
    <w:rsid w:val="00343FCA"/>
    <w:rsid w:val="00353628"/>
    <w:rsid w:val="003629A3"/>
    <w:rsid w:val="00394E48"/>
    <w:rsid w:val="004040A6"/>
    <w:rsid w:val="00432E8E"/>
    <w:rsid w:val="00434418"/>
    <w:rsid w:val="00446FCF"/>
    <w:rsid w:val="004A7A4D"/>
    <w:rsid w:val="005716DA"/>
    <w:rsid w:val="00573788"/>
    <w:rsid w:val="005D21EF"/>
    <w:rsid w:val="00602E84"/>
    <w:rsid w:val="00610EB5"/>
    <w:rsid w:val="0064222C"/>
    <w:rsid w:val="006632D8"/>
    <w:rsid w:val="00670695"/>
    <w:rsid w:val="00675285"/>
    <w:rsid w:val="006E0B89"/>
    <w:rsid w:val="006F7B05"/>
    <w:rsid w:val="00732496"/>
    <w:rsid w:val="00743DA8"/>
    <w:rsid w:val="00755B27"/>
    <w:rsid w:val="007C5F2A"/>
    <w:rsid w:val="007D2135"/>
    <w:rsid w:val="007D4417"/>
    <w:rsid w:val="007E1A7D"/>
    <w:rsid w:val="007F1BC6"/>
    <w:rsid w:val="00821CD8"/>
    <w:rsid w:val="008222F5"/>
    <w:rsid w:val="008967BE"/>
    <w:rsid w:val="008E348E"/>
    <w:rsid w:val="0093632A"/>
    <w:rsid w:val="00945BF1"/>
    <w:rsid w:val="009677C7"/>
    <w:rsid w:val="009731BA"/>
    <w:rsid w:val="0098099A"/>
    <w:rsid w:val="00984F35"/>
    <w:rsid w:val="009935E5"/>
    <w:rsid w:val="00993FBB"/>
    <w:rsid w:val="009B3B8C"/>
    <w:rsid w:val="00A827F5"/>
    <w:rsid w:val="00A9408B"/>
    <w:rsid w:val="00AE31D5"/>
    <w:rsid w:val="00B06A92"/>
    <w:rsid w:val="00B264D7"/>
    <w:rsid w:val="00B64605"/>
    <w:rsid w:val="00B73863"/>
    <w:rsid w:val="00B92DBA"/>
    <w:rsid w:val="00BD763D"/>
    <w:rsid w:val="00C36DA4"/>
    <w:rsid w:val="00C51551"/>
    <w:rsid w:val="00C7316D"/>
    <w:rsid w:val="00C92B19"/>
    <w:rsid w:val="00CD3A41"/>
    <w:rsid w:val="00D0515D"/>
    <w:rsid w:val="00D06204"/>
    <w:rsid w:val="00D141DE"/>
    <w:rsid w:val="00D57EE2"/>
    <w:rsid w:val="00D6657C"/>
    <w:rsid w:val="00DA2C7F"/>
    <w:rsid w:val="00E050B7"/>
    <w:rsid w:val="00E42338"/>
    <w:rsid w:val="00E4485A"/>
    <w:rsid w:val="00E63D72"/>
    <w:rsid w:val="00E72F85"/>
    <w:rsid w:val="00EA50F0"/>
    <w:rsid w:val="00F56130"/>
    <w:rsid w:val="00F64A6C"/>
    <w:rsid w:val="00FD5B76"/>
    <w:rsid w:val="00FD7C9E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160A"/>
  <w15:docId w15:val="{A4656290-5FCF-40B0-A470-15AC0BF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3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FC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3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6A7E-64CB-4E8B-A423-CFFADFD4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Ivana Burić</cp:lastModifiedBy>
  <cp:revision>3</cp:revision>
  <cp:lastPrinted>2022-06-09T08:57:00Z</cp:lastPrinted>
  <dcterms:created xsi:type="dcterms:W3CDTF">2024-12-17T13:51:00Z</dcterms:created>
  <dcterms:modified xsi:type="dcterms:W3CDTF">2024-12-18T11:34:00Z</dcterms:modified>
</cp:coreProperties>
</file>