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CEE7" w14:textId="4634EB6F" w:rsidR="00A8352C" w:rsidRPr="00F463A5" w:rsidRDefault="00887A2C">
      <w:pPr>
        <w:rPr>
          <w:rFonts w:asciiTheme="majorHAnsi" w:hAnsiTheme="majorHAnsi" w:cstheme="majorHAnsi"/>
          <w:sz w:val="24"/>
          <w:szCs w:val="24"/>
        </w:rPr>
      </w:pPr>
      <w:r w:rsidRPr="00F463A5">
        <w:rPr>
          <w:rFonts w:asciiTheme="majorHAnsi" w:hAnsiTheme="majorHAnsi" w:cstheme="majorHAnsi"/>
          <w:sz w:val="24"/>
          <w:szCs w:val="24"/>
        </w:rPr>
        <w:t xml:space="preserve">                       </w:t>
      </w:r>
      <w:r w:rsidR="00C311DE">
        <w:rPr>
          <w:rFonts w:asciiTheme="majorHAnsi" w:hAnsiTheme="majorHAnsi" w:cstheme="majorHAnsi"/>
          <w:sz w:val="24"/>
          <w:szCs w:val="24"/>
        </w:rPr>
        <w:t xml:space="preserve">  </w:t>
      </w:r>
      <w:r w:rsidRPr="00F463A5">
        <w:rPr>
          <w:rFonts w:asciiTheme="majorHAnsi" w:hAnsiTheme="majorHAnsi" w:cstheme="majorHAnsi"/>
          <w:sz w:val="24"/>
          <w:szCs w:val="24"/>
        </w:rPr>
        <w:t xml:space="preserve">  </w:t>
      </w:r>
      <w:r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drawing>
          <wp:inline distT="0" distB="0" distL="0" distR="0" wp14:anchorId="62321FBB" wp14:editId="58DA2AD4">
            <wp:extent cx="454618" cy="58003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25" cy="586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8740F1" w14:textId="77777777" w:rsidR="00887A2C" w:rsidRPr="00F463A5" w:rsidRDefault="00887A2C" w:rsidP="00887A2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F463A5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     REPUBLIKA HRVATSKA</w:t>
      </w:r>
    </w:p>
    <w:p w14:paraId="0FD35344" w14:textId="77777777" w:rsidR="00887A2C" w:rsidRPr="00F463A5" w:rsidRDefault="00887A2C" w:rsidP="00887A2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F463A5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BJELOVARSKO-BILOGORSKA ŽUPANIJA</w:t>
      </w:r>
    </w:p>
    <w:p w14:paraId="392E18F7" w14:textId="348D7CFC" w:rsidR="00887A2C" w:rsidRPr="00F463A5" w:rsidRDefault="00887A2C" w:rsidP="00887A2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F463A5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         GRAD GAREŠNICA</w:t>
      </w:r>
    </w:p>
    <w:p w14:paraId="38809D96" w14:textId="39F39DB5" w:rsidR="00887A2C" w:rsidRPr="00F463A5" w:rsidRDefault="00887A2C" w:rsidP="00887A2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F463A5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            Gradonačelni</w:t>
      </w:r>
      <w:r w:rsidR="00763FE9" w:rsidRPr="00F463A5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k</w:t>
      </w:r>
    </w:p>
    <w:p w14:paraId="392A65E0" w14:textId="77777777" w:rsidR="00763FE9" w:rsidRPr="00F463A5" w:rsidRDefault="00763FE9" w:rsidP="00887A2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</w:p>
    <w:p w14:paraId="2A9308CF" w14:textId="7BF771F2" w:rsidR="00887A2C" w:rsidRPr="00F463A5" w:rsidRDefault="00887A2C" w:rsidP="00887A2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KLASA:</w:t>
      </w:r>
      <w:r w:rsidR="00A622D3"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</w:t>
      </w:r>
      <w:r w:rsidR="0046210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500-02/2</w:t>
      </w:r>
      <w:r w:rsidR="005B62B8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4</w:t>
      </w:r>
      <w:r w:rsidR="0046210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-01/</w:t>
      </w:r>
      <w:r w:rsidR="00C76111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1</w:t>
      </w:r>
    </w:p>
    <w:p w14:paraId="65C5BD25" w14:textId="380DFCC2" w:rsidR="00887A2C" w:rsidRPr="00F463A5" w:rsidRDefault="00887A2C" w:rsidP="00887A2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URBROJ:</w:t>
      </w:r>
      <w:r w:rsidR="00A622D3"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</w:t>
      </w:r>
      <w:r w:rsidR="004160AE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2103-4-02-2</w:t>
      </w:r>
      <w:r w:rsidR="005B62B8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4</w:t>
      </w:r>
      <w:r w:rsidR="004160AE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-</w:t>
      </w:r>
      <w:r w:rsidR="005B62B8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2</w:t>
      </w:r>
    </w:p>
    <w:p w14:paraId="6DF62D60" w14:textId="32F04477" w:rsidR="00887A2C" w:rsidRPr="00F463A5" w:rsidRDefault="00887A2C" w:rsidP="00887A2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Garešnica,</w:t>
      </w:r>
      <w:r w:rsidR="00A622D3"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</w:t>
      </w:r>
      <w:r w:rsidR="00C311DE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22</w:t>
      </w:r>
      <w:r w:rsidR="001F3437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.01.</w:t>
      </w:r>
      <w:r w:rsidR="004160AE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202</w:t>
      </w:r>
      <w:r w:rsidR="001F3437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4</w:t>
      </w:r>
      <w:r w:rsidR="004160AE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.</w:t>
      </w:r>
      <w:r w:rsidR="00A622D3"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godine</w:t>
      </w:r>
    </w:p>
    <w:p w14:paraId="18379C29" w14:textId="77777777" w:rsidR="00A622D3" w:rsidRPr="00F463A5" w:rsidRDefault="00A622D3" w:rsidP="00887A2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286E941B" w14:textId="1D4CC248" w:rsidR="00887A2C" w:rsidRPr="00F463A5" w:rsidRDefault="00887A2C" w:rsidP="00C311DE">
      <w:pPr>
        <w:widowControl w:val="0"/>
        <w:autoSpaceDE w:val="0"/>
        <w:autoSpaceDN w:val="0"/>
        <w:adjustRightInd w:val="0"/>
        <w:ind w:firstLine="708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bookmarkStart w:id="0" w:name="_Hlk139976946"/>
      <w:r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Na temelju odredbe </w:t>
      </w:r>
      <w:r w:rsidR="0046210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točke 4. Programa mjera za liječnike zaposlene na području Grada Garešnice</w:t>
      </w:r>
      <w:r w:rsidR="00073D7D"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(Službeni glasnik Grada Garešnice, broj </w:t>
      </w:r>
      <w:r w:rsidR="0046210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3/23</w:t>
      </w:r>
      <w:r w:rsidR="00073D7D"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) </w:t>
      </w:r>
      <w:r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i odredbe članka 5</w:t>
      </w:r>
      <w:r w:rsidR="004160AE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3</w:t>
      </w:r>
      <w:r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. Statuta Grada Garešnice (Službeni glasnik Grada Garešnice, broj </w:t>
      </w:r>
      <w:r w:rsidR="004160AE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2/21</w:t>
      </w:r>
      <w:r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)</w:t>
      </w:r>
      <w:r w:rsid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,</w:t>
      </w:r>
      <w:r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</w:t>
      </w:r>
      <w:r w:rsid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g</w:t>
      </w:r>
      <w:r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radonačelnik Grada Garešnice donosi</w:t>
      </w:r>
    </w:p>
    <w:p w14:paraId="3534A707" w14:textId="77777777" w:rsidR="00887A2C" w:rsidRPr="00F463A5" w:rsidRDefault="00887A2C" w:rsidP="00887A2C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</w:p>
    <w:p w14:paraId="3AA6D40A" w14:textId="3BD85E9F" w:rsidR="00887A2C" w:rsidRPr="004160AE" w:rsidRDefault="00887A2C" w:rsidP="00887A2C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F463A5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O D L U K U</w:t>
      </w:r>
    </w:p>
    <w:p w14:paraId="74C65613" w14:textId="77777777" w:rsidR="00462104" w:rsidRDefault="00A57F8A" w:rsidP="00462104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F463A5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o imenovanju povjerenstva za provedbu </w:t>
      </w:r>
    </w:p>
    <w:p w14:paraId="7057274E" w14:textId="77E11BD2" w:rsidR="00887A2C" w:rsidRPr="00F463A5" w:rsidRDefault="00462104" w:rsidP="00462104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Javnog poziva za liječnike zaposlene na području Grada Garešnice</w:t>
      </w:r>
    </w:p>
    <w:p w14:paraId="5A8BC5F5" w14:textId="77777777" w:rsidR="00763FE9" w:rsidRDefault="00763FE9" w:rsidP="00887A2C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</w:p>
    <w:p w14:paraId="0338378F" w14:textId="77777777" w:rsidR="00462104" w:rsidRPr="00F463A5" w:rsidRDefault="00462104" w:rsidP="00887A2C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</w:p>
    <w:p w14:paraId="3F363420" w14:textId="77777777" w:rsidR="00957255" w:rsidRDefault="00957255" w:rsidP="0095725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463A5">
        <w:rPr>
          <w:rFonts w:asciiTheme="majorHAnsi" w:hAnsiTheme="majorHAnsi" w:cstheme="majorHAnsi"/>
          <w:b/>
          <w:bCs/>
          <w:sz w:val="24"/>
          <w:szCs w:val="24"/>
        </w:rPr>
        <w:t xml:space="preserve">Članak 1. </w:t>
      </w:r>
    </w:p>
    <w:p w14:paraId="1A8F3F5E" w14:textId="77777777" w:rsidR="00C311DE" w:rsidRPr="00F463A5" w:rsidRDefault="00C311DE" w:rsidP="0095725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D7A8D96" w14:textId="12774818" w:rsidR="00073D7D" w:rsidRPr="00F463A5" w:rsidRDefault="00957255" w:rsidP="00C311DE">
      <w:pPr>
        <w:widowControl w:val="0"/>
        <w:autoSpaceDE w:val="0"/>
        <w:autoSpaceDN w:val="0"/>
        <w:adjustRightInd w:val="0"/>
        <w:ind w:firstLine="708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463A5">
        <w:rPr>
          <w:rFonts w:asciiTheme="majorHAnsi" w:hAnsiTheme="majorHAnsi" w:cstheme="majorHAnsi"/>
          <w:sz w:val="24"/>
          <w:szCs w:val="24"/>
        </w:rPr>
        <w:t xml:space="preserve">Ovom Odlukom </w:t>
      </w:r>
      <w:r w:rsidR="00073D7D" w:rsidRPr="00F463A5">
        <w:rPr>
          <w:rFonts w:asciiTheme="majorHAnsi" w:hAnsiTheme="majorHAnsi" w:cstheme="majorHAnsi"/>
          <w:sz w:val="24"/>
          <w:szCs w:val="24"/>
        </w:rPr>
        <w:t xml:space="preserve">imenuju se članovi i utvrđuju se poslovi koje obavlja Povjerenstva </w:t>
      </w:r>
      <w:r w:rsidR="00073D7D"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za provedbu </w:t>
      </w:r>
      <w:r w:rsidR="0046210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J</w:t>
      </w:r>
      <w:r w:rsidR="00073D7D"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avnog </w:t>
      </w:r>
      <w:r w:rsidR="0046210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poziva za liječnike zaposlene na području Grada Garešnice</w:t>
      </w:r>
      <w:r w:rsidR="00073D7D"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(dalje u tekstu: Povjerenstvo), a koje je sastavljeno od tri člana.</w:t>
      </w:r>
    </w:p>
    <w:p w14:paraId="019684CB" w14:textId="77777777" w:rsidR="00957255" w:rsidRPr="00F463A5" w:rsidRDefault="00957255" w:rsidP="00957255">
      <w:pPr>
        <w:rPr>
          <w:rFonts w:asciiTheme="majorHAnsi" w:hAnsiTheme="majorHAnsi" w:cstheme="majorHAnsi"/>
          <w:sz w:val="24"/>
          <w:szCs w:val="24"/>
        </w:rPr>
      </w:pPr>
    </w:p>
    <w:p w14:paraId="0671164C" w14:textId="77777777" w:rsidR="00763FE9" w:rsidRDefault="00957255" w:rsidP="0095725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463A5">
        <w:rPr>
          <w:rFonts w:asciiTheme="majorHAnsi" w:hAnsiTheme="majorHAnsi" w:cstheme="majorHAnsi"/>
          <w:b/>
          <w:bCs/>
          <w:sz w:val="24"/>
          <w:szCs w:val="24"/>
        </w:rPr>
        <w:t>Članak 2.</w:t>
      </w:r>
    </w:p>
    <w:p w14:paraId="09FF0FD2" w14:textId="77777777" w:rsidR="00C311DE" w:rsidRPr="00F463A5" w:rsidRDefault="00C311DE" w:rsidP="0095725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B711E14" w14:textId="77777777" w:rsidR="00A67EEE" w:rsidRPr="00F463A5" w:rsidRDefault="00073D7D" w:rsidP="00C311DE">
      <w:pPr>
        <w:ind w:firstLine="360"/>
        <w:rPr>
          <w:rFonts w:asciiTheme="majorHAnsi" w:hAnsiTheme="majorHAnsi" w:cstheme="majorHAnsi"/>
          <w:sz w:val="24"/>
          <w:szCs w:val="24"/>
        </w:rPr>
      </w:pPr>
      <w:r w:rsidRPr="00F463A5">
        <w:rPr>
          <w:rFonts w:asciiTheme="majorHAnsi" w:hAnsiTheme="majorHAnsi" w:cstheme="majorHAnsi"/>
          <w:sz w:val="24"/>
          <w:szCs w:val="24"/>
        </w:rPr>
        <w:t>Za članove Povjerenstva imenuju se:</w:t>
      </w:r>
    </w:p>
    <w:p w14:paraId="7D9BBAA3" w14:textId="69CC4E26" w:rsidR="00073D7D" w:rsidRPr="00F463A5" w:rsidRDefault="001F3437" w:rsidP="00073D7D">
      <w:pPr>
        <w:pStyle w:val="Odlomakpopisa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Adela Labaš</w:t>
      </w:r>
      <w:r w:rsidR="00073D7D" w:rsidRPr="00F463A5">
        <w:rPr>
          <w:rFonts w:asciiTheme="majorHAnsi" w:hAnsiTheme="majorHAnsi" w:cstheme="majorHAnsi"/>
          <w:sz w:val="24"/>
          <w:szCs w:val="24"/>
        </w:rPr>
        <w:t>, predsjedni</w:t>
      </w:r>
      <w:r w:rsidR="00462104">
        <w:rPr>
          <w:rFonts w:asciiTheme="majorHAnsi" w:hAnsiTheme="majorHAnsi" w:cstheme="majorHAnsi"/>
          <w:sz w:val="24"/>
          <w:szCs w:val="24"/>
        </w:rPr>
        <w:t>ca</w:t>
      </w:r>
    </w:p>
    <w:p w14:paraId="5A540A35" w14:textId="28D5923D" w:rsidR="00073D7D" w:rsidRPr="00F463A5" w:rsidRDefault="00462104" w:rsidP="00073D7D">
      <w:pPr>
        <w:pStyle w:val="Odlomakpopisa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Ivana Burić</w:t>
      </w:r>
      <w:r w:rsidR="00073D7D" w:rsidRPr="00F463A5">
        <w:rPr>
          <w:rFonts w:asciiTheme="majorHAnsi" w:hAnsiTheme="majorHAnsi" w:cstheme="majorHAnsi"/>
          <w:sz w:val="24"/>
          <w:szCs w:val="24"/>
        </w:rPr>
        <w:t>, član</w:t>
      </w:r>
      <w:r>
        <w:rPr>
          <w:rFonts w:asciiTheme="majorHAnsi" w:hAnsiTheme="majorHAnsi" w:cstheme="majorHAnsi"/>
          <w:sz w:val="24"/>
          <w:szCs w:val="24"/>
        </w:rPr>
        <w:t>ica</w:t>
      </w:r>
    </w:p>
    <w:p w14:paraId="65186AFE" w14:textId="2857EB94" w:rsidR="00073D7D" w:rsidRPr="00F463A5" w:rsidRDefault="00462104" w:rsidP="00073D7D">
      <w:pPr>
        <w:pStyle w:val="Odlomakpopisa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Irena Musić</w:t>
      </w:r>
      <w:r w:rsidR="00073D7D" w:rsidRPr="00F463A5">
        <w:rPr>
          <w:rFonts w:asciiTheme="majorHAnsi" w:hAnsiTheme="majorHAnsi" w:cstheme="majorHAnsi"/>
          <w:sz w:val="24"/>
          <w:szCs w:val="24"/>
        </w:rPr>
        <w:t>, član</w:t>
      </w:r>
      <w:r w:rsidR="004160AE">
        <w:rPr>
          <w:rFonts w:asciiTheme="majorHAnsi" w:hAnsiTheme="majorHAnsi" w:cstheme="majorHAnsi"/>
          <w:sz w:val="24"/>
          <w:szCs w:val="24"/>
        </w:rPr>
        <w:t>ica</w:t>
      </w:r>
      <w:r w:rsidR="00073D7D" w:rsidRPr="00F463A5">
        <w:rPr>
          <w:rFonts w:asciiTheme="majorHAnsi" w:hAnsiTheme="majorHAnsi" w:cstheme="majorHAnsi"/>
          <w:sz w:val="24"/>
          <w:szCs w:val="24"/>
        </w:rPr>
        <w:t>.</w:t>
      </w:r>
    </w:p>
    <w:p w14:paraId="74CD8702" w14:textId="77777777" w:rsidR="00763FE9" w:rsidRPr="00F463A5" w:rsidRDefault="00763FE9" w:rsidP="00957255">
      <w:pPr>
        <w:rPr>
          <w:rFonts w:asciiTheme="majorHAnsi" w:hAnsiTheme="majorHAnsi" w:cstheme="majorHAnsi"/>
          <w:sz w:val="24"/>
          <w:szCs w:val="24"/>
        </w:rPr>
      </w:pPr>
    </w:p>
    <w:p w14:paraId="0BC157C8" w14:textId="77777777" w:rsidR="00763FE9" w:rsidRDefault="00957255" w:rsidP="0095725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463A5">
        <w:rPr>
          <w:rFonts w:asciiTheme="majorHAnsi" w:hAnsiTheme="majorHAnsi" w:cstheme="majorHAnsi"/>
          <w:b/>
          <w:bCs/>
          <w:sz w:val="24"/>
          <w:szCs w:val="24"/>
        </w:rPr>
        <w:t>Članak 3.</w:t>
      </w:r>
    </w:p>
    <w:p w14:paraId="5EE82E27" w14:textId="77777777" w:rsidR="00C311DE" w:rsidRPr="00F463A5" w:rsidRDefault="00C311DE" w:rsidP="0095725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3515778" w14:textId="4C456A5F" w:rsidR="00A67EEE" w:rsidRPr="00F463A5" w:rsidRDefault="005D0D8E" w:rsidP="00C311DE">
      <w:pPr>
        <w:ind w:firstLine="708"/>
        <w:rPr>
          <w:rFonts w:asciiTheme="majorHAnsi" w:hAnsiTheme="majorHAnsi" w:cstheme="majorHAnsi"/>
          <w:sz w:val="24"/>
          <w:szCs w:val="24"/>
        </w:rPr>
      </w:pPr>
      <w:r w:rsidRPr="00F463A5">
        <w:rPr>
          <w:rFonts w:asciiTheme="majorHAnsi" w:hAnsiTheme="majorHAnsi" w:cstheme="majorHAnsi"/>
          <w:sz w:val="24"/>
          <w:szCs w:val="24"/>
        </w:rPr>
        <w:t xml:space="preserve">Povjerenstvo obavlja poslove </w:t>
      </w:r>
      <w:r w:rsidR="00462104">
        <w:rPr>
          <w:rFonts w:asciiTheme="majorHAnsi" w:hAnsiTheme="majorHAnsi" w:cstheme="majorHAnsi"/>
          <w:sz w:val="24"/>
          <w:szCs w:val="24"/>
        </w:rPr>
        <w:t>pregleda i razmatranja prijava</w:t>
      </w:r>
      <w:r w:rsidRPr="00F463A5">
        <w:rPr>
          <w:rFonts w:asciiTheme="majorHAnsi" w:hAnsiTheme="majorHAnsi" w:cstheme="majorHAnsi"/>
          <w:sz w:val="24"/>
          <w:szCs w:val="24"/>
        </w:rPr>
        <w:t xml:space="preserve">, sastavlja zapisnik o </w:t>
      </w:r>
      <w:r w:rsidR="00462104">
        <w:rPr>
          <w:rFonts w:asciiTheme="majorHAnsi" w:hAnsiTheme="majorHAnsi" w:cstheme="majorHAnsi"/>
          <w:sz w:val="24"/>
          <w:szCs w:val="24"/>
        </w:rPr>
        <w:t>zaprimljenim prijavama</w:t>
      </w:r>
      <w:r w:rsidRPr="00F463A5">
        <w:rPr>
          <w:rFonts w:asciiTheme="majorHAnsi" w:hAnsiTheme="majorHAnsi" w:cstheme="majorHAnsi"/>
          <w:sz w:val="24"/>
          <w:szCs w:val="24"/>
        </w:rPr>
        <w:t xml:space="preserve"> te dostavlja gradonačelniku</w:t>
      </w:r>
      <w:r w:rsidR="00462104">
        <w:rPr>
          <w:rFonts w:asciiTheme="majorHAnsi" w:hAnsiTheme="majorHAnsi" w:cstheme="majorHAnsi"/>
          <w:sz w:val="24"/>
          <w:szCs w:val="24"/>
        </w:rPr>
        <w:t xml:space="preserve"> prijedlog odluke kojom se utvrđuju kandidati koji ostvaruju uvjete temeljem Mjere 1.1. i 1.2.</w:t>
      </w:r>
    </w:p>
    <w:p w14:paraId="329558D5" w14:textId="77777777" w:rsidR="00763FE9" w:rsidRPr="00F463A5" w:rsidRDefault="00763FE9" w:rsidP="00A67EEE">
      <w:pPr>
        <w:rPr>
          <w:rFonts w:asciiTheme="majorHAnsi" w:hAnsiTheme="majorHAnsi" w:cstheme="majorHAnsi"/>
          <w:sz w:val="24"/>
          <w:szCs w:val="24"/>
        </w:rPr>
      </w:pPr>
    </w:p>
    <w:p w14:paraId="267DACBC" w14:textId="77777777" w:rsidR="00763FE9" w:rsidRDefault="00A67EEE" w:rsidP="0095725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463A5">
        <w:rPr>
          <w:rFonts w:asciiTheme="majorHAnsi" w:hAnsiTheme="majorHAnsi" w:cstheme="majorHAnsi"/>
          <w:b/>
          <w:bCs/>
          <w:sz w:val="24"/>
          <w:szCs w:val="24"/>
        </w:rPr>
        <w:t>Članak 4.</w:t>
      </w:r>
    </w:p>
    <w:p w14:paraId="796310ED" w14:textId="77777777" w:rsidR="00C311DE" w:rsidRPr="00F463A5" w:rsidRDefault="00C311DE" w:rsidP="0095725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4C87B8D0" w14:textId="77777777" w:rsidR="00C13E06" w:rsidRPr="001070CB" w:rsidRDefault="00C13E06" w:rsidP="00C13E06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0DC9D9A9" w14:textId="77777777" w:rsidR="00C13E06" w:rsidRPr="001070CB" w:rsidRDefault="00C13E06" w:rsidP="00C13E06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1070CB">
        <w:rPr>
          <w:rFonts w:eastAsia="Times New Roman" w:cstheme="minorHAnsi"/>
          <w:sz w:val="24"/>
          <w:szCs w:val="24"/>
          <w:lang w:eastAsia="hr-HR"/>
        </w:rPr>
        <w:t xml:space="preserve">Ova Odluka </w:t>
      </w:r>
      <w:r>
        <w:rPr>
          <w:rFonts w:eastAsia="Times New Roman" w:cstheme="minorHAnsi"/>
          <w:sz w:val="24"/>
          <w:szCs w:val="24"/>
          <w:lang w:eastAsia="hr-HR"/>
        </w:rPr>
        <w:t>stupa na snagu osmog dana od dana objave u Službenom glasniku Grada Garešnice.</w:t>
      </w:r>
    </w:p>
    <w:p w14:paraId="1208C117" w14:textId="77777777" w:rsidR="008763A0" w:rsidRPr="00F463A5" w:rsidRDefault="008763A0" w:rsidP="008763A0">
      <w:pPr>
        <w:jc w:val="center"/>
        <w:rPr>
          <w:rFonts w:asciiTheme="majorHAnsi" w:hAnsiTheme="majorHAnsi" w:cstheme="majorHAnsi"/>
          <w:sz w:val="24"/>
          <w:szCs w:val="24"/>
        </w:rPr>
      </w:pPr>
      <w:r w:rsidRPr="00F463A5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</w:t>
      </w:r>
    </w:p>
    <w:p w14:paraId="72E7C26E" w14:textId="22E4BAA0" w:rsidR="008763A0" w:rsidRDefault="008763A0" w:rsidP="008763A0">
      <w:pPr>
        <w:jc w:val="center"/>
        <w:rPr>
          <w:rFonts w:asciiTheme="majorHAnsi" w:hAnsiTheme="majorHAnsi" w:cstheme="majorHAnsi"/>
          <w:sz w:val="24"/>
          <w:szCs w:val="24"/>
        </w:rPr>
      </w:pPr>
      <w:r w:rsidRPr="00F463A5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GRADONAČELNIK</w:t>
      </w:r>
    </w:p>
    <w:p w14:paraId="5F8DFEA2" w14:textId="77777777" w:rsidR="001F3437" w:rsidRPr="00F463A5" w:rsidRDefault="001F3437" w:rsidP="008763A0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01AE0E2" w14:textId="77777777" w:rsidR="008763A0" w:rsidRPr="00F463A5" w:rsidRDefault="008763A0" w:rsidP="008763A0">
      <w:pPr>
        <w:jc w:val="center"/>
        <w:rPr>
          <w:rFonts w:asciiTheme="majorHAnsi" w:hAnsiTheme="majorHAnsi" w:cstheme="majorHAnsi"/>
          <w:sz w:val="24"/>
          <w:szCs w:val="24"/>
        </w:rPr>
      </w:pPr>
      <w:r w:rsidRPr="00F463A5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Josip Bilandžija, dipl.</w:t>
      </w:r>
      <w:r w:rsidR="008C401D" w:rsidRPr="00F463A5">
        <w:rPr>
          <w:rFonts w:asciiTheme="majorHAnsi" w:hAnsiTheme="majorHAnsi" w:cstheme="majorHAnsi"/>
          <w:sz w:val="24"/>
          <w:szCs w:val="24"/>
        </w:rPr>
        <w:t xml:space="preserve"> </w:t>
      </w:r>
      <w:r w:rsidRPr="00F463A5">
        <w:rPr>
          <w:rFonts w:asciiTheme="majorHAnsi" w:hAnsiTheme="majorHAnsi" w:cstheme="majorHAnsi"/>
          <w:sz w:val="24"/>
          <w:szCs w:val="24"/>
        </w:rPr>
        <w:t>ing.</w:t>
      </w:r>
      <w:r w:rsidR="008C401D" w:rsidRPr="00F463A5">
        <w:rPr>
          <w:rFonts w:asciiTheme="majorHAnsi" w:hAnsiTheme="majorHAnsi" w:cstheme="majorHAnsi"/>
          <w:sz w:val="24"/>
          <w:szCs w:val="24"/>
        </w:rPr>
        <w:t xml:space="preserve"> </w:t>
      </w:r>
      <w:r w:rsidRPr="00F463A5">
        <w:rPr>
          <w:rFonts w:asciiTheme="majorHAnsi" w:hAnsiTheme="majorHAnsi" w:cstheme="majorHAnsi"/>
          <w:sz w:val="24"/>
          <w:szCs w:val="24"/>
        </w:rPr>
        <w:t>šum.</w:t>
      </w:r>
      <w:bookmarkEnd w:id="0"/>
    </w:p>
    <w:sectPr w:rsidR="008763A0" w:rsidRPr="00F463A5" w:rsidSect="00E5676F">
      <w:pgSz w:w="11906" w:h="16838" w:code="9"/>
      <w:pgMar w:top="993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17E67"/>
    <w:multiLevelType w:val="hybridMultilevel"/>
    <w:tmpl w:val="069E23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01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2C"/>
    <w:rsid w:val="00073D7D"/>
    <w:rsid w:val="001F3437"/>
    <w:rsid w:val="00202601"/>
    <w:rsid w:val="002178A8"/>
    <w:rsid w:val="00225C2B"/>
    <w:rsid w:val="002832A8"/>
    <w:rsid w:val="00361B66"/>
    <w:rsid w:val="004160AE"/>
    <w:rsid w:val="00462104"/>
    <w:rsid w:val="00493477"/>
    <w:rsid w:val="0051376F"/>
    <w:rsid w:val="005B62B8"/>
    <w:rsid w:val="005C0B39"/>
    <w:rsid w:val="005C62D6"/>
    <w:rsid w:val="005D0D8E"/>
    <w:rsid w:val="005F0927"/>
    <w:rsid w:val="00715C6A"/>
    <w:rsid w:val="00763FE9"/>
    <w:rsid w:val="00811720"/>
    <w:rsid w:val="008763A0"/>
    <w:rsid w:val="00887A2C"/>
    <w:rsid w:val="008C2EB3"/>
    <w:rsid w:val="008C401D"/>
    <w:rsid w:val="00957255"/>
    <w:rsid w:val="00A14323"/>
    <w:rsid w:val="00A57F8A"/>
    <w:rsid w:val="00A622D3"/>
    <w:rsid w:val="00A67EEE"/>
    <w:rsid w:val="00A8352C"/>
    <w:rsid w:val="00AE1267"/>
    <w:rsid w:val="00B6239F"/>
    <w:rsid w:val="00BB6476"/>
    <w:rsid w:val="00C13E06"/>
    <w:rsid w:val="00C311DE"/>
    <w:rsid w:val="00C76111"/>
    <w:rsid w:val="00CA041E"/>
    <w:rsid w:val="00CF7B1B"/>
    <w:rsid w:val="00E5676F"/>
    <w:rsid w:val="00EB5B7C"/>
    <w:rsid w:val="00F4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9065"/>
  <w15:chartTrackingRefBased/>
  <w15:docId w15:val="{A8021D9A-12C4-4CB9-A769-57B86D3F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3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Ivana Burić</cp:lastModifiedBy>
  <cp:revision>13</cp:revision>
  <cp:lastPrinted>2024-01-12T11:46:00Z</cp:lastPrinted>
  <dcterms:created xsi:type="dcterms:W3CDTF">2023-07-18T06:15:00Z</dcterms:created>
  <dcterms:modified xsi:type="dcterms:W3CDTF">2024-02-23T08:30:00Z</dcterms:modified>
</cp:coreProperties>
</file>