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E028" w14:textId="5A464CAC" w:rsidR="009647E1" w:rsidRDefault="009647E1" w:rsidP="009647E1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59264" behindDoc="0" locked="0" layoutInCell="1" allowOverlap="1" wp14:anchorId="55F8453D" wp14:editId="63C124BD">
            <wp:simplePos x="0" y="0"/>
            <wp:positionH relativeFrom="column">
              <wp:posOffset>256032</wp:posOffset>
            </wp:positionH>
            <wp:positionV relativeFrom="paragraph">
              <wp:posOffset>-490118</wp:posOffset>
            </wp:positionV>
            <wp:extent cx="436105" cy="577901"/>
            <wp:effectExtent l="0" t="0" r="254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05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B5631" w14:textId="77777777" w:rsidR="009647E1" w:rsidRPr="00E72987" w:rsidRDefault="009647E1" w:rsidP="009647E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1D5672CA" w14:textId="77777777" w:rsidR="009647E1" w:rsidRPr="00E72987" w:rsidRDefault="009647E1" w:rsidP="009647E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187E72D2" w14:textId="77777777" w:rsidR="009647E1" w:rsidRPr="00E72987" w:rsidRDefault="009647E1" w:rsidP="009647E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4607A80C" w14:textId="77777777" w:rsidR="009647E1" w:rsidRPr="00E72987" w:rsidRDefault="009647E1" w:rsidP="009647E1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2EC6B252" w14:textId="77777777" w:rsidR="009647E1" w:rsidRPr="00E72987" w:rsidRDefault="009647E1" w:rsidP="009647E1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17B3C517" w14:textId="77777777" w:rsidR="009647E1" w:rsidRPr="00E72987" w:rsidRDefault="009647E1" w:rsidP="009647E1">
      <w:pPr>
        <w:rPr>
          <w:rFonts w:cstheme="minorHAnsi"/>
          <w:sz w:val="24"/>
          <w:szCs w:val="24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KLASA:  024-01/25-01/3 </w:t>
      </w:r>
    </w:p>
    <w:p w14:paraId="669CB9E7" w14:textId="77777777" w:rsidR="009647E1" w:rsidRPr="00E72987" w:rsidRDefault="009647E1" w:rsidP="009647E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URBROJ: 2103-4-02-25-2</w:t>
      </w:r>
    </w:p>
    <w:p w14:paraId="2594B5C0" w14:textId="77777777" w:rsidR="009647E1" w:rsidRPr="00E72987" w:rsidRDefault="009647E1" w:rsidP="009647E1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noProof w:val="0"/>
          <w:sz w:val="24"/>
          <w:szCs w:val="24"/>
          <w:lang w:eastAsia="hr-HR"/>
        </w:rPr>
        <w:t xml:space="preserve">Garešnica, </w:t>
      </w:r>
      <w:r w:rsidRPr="00E72987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04.06.2025.</w:t>
      </w:r>
    </w:p>
    <w:p w14:paraId="550D50A1" w14:textId="77777777" w:rsidR="009647E1" w:rsidRPr="00E72987" w:rsidRDefault="009647E1" w:rsidP="009647E1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7ADB0E12" w14:textId="77777777" w:rsidR="009647E1" w:rsidRPr="00E72987" w:rsidRDefault="009647E1" w:rsidP="009647E1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E7298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40B7C3B9" w14:textId="77777777" w:rsidR="009647E1" w:rsidRDefault="009647E1" w:rsidP="009647E1">
      <w:pPr>
        <w:jc w:val="both"/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>Na temelju članka 48. Zakona o lokalnoj i područnoj (regionalnoj) samoupravi (</w:t>
      </w:r>
      <w:r>
        <w:rPr>
          <w:rFonts w:cstheme="minorHAnsi"/>
          <w:sz w:val="24"/>
          <w:szCs w:val="24"/>
        </w:rPr>
        <w:t>„</w:t>
      </w:r>
      <w:r w:rsidRPr="00E72987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E72987">
        <w:rPr>
          <w:rFonts w:cstheme="minorHAnsi"/>
          <w:sz w:val="24"/>
          <w:szCs w:val="24"/>
        </w:rPr>
        <w:t>, broj 33/01, 60/01, 129/05, 109/07, 125/08, 36/09, 36/09, 150/11, 144/12, 19/13, 137/15, 123/17, 98/19, 144/20 - pročišćeni tekst) i članka 53. Statuta Grada Garešnica (</w:t>
      </w:r>
      <w:r>
        <w:rPr>
          <w:rFonts w:cstheme="minorHAnsi"/>
          <w:sz w:val="24"/>
          <w:szCs w:val="24"/>
        </w:rPr>
        <w:t>„</w:t>
      </w:r>
      <w:r w:rsidRPr="00E72987">
        <w:rPr>
          <w:rFonts w:cstheme="minorHAnsi"/>
          <w:sz w:val="24"/>
          <w:szCs w:val="24"/>
        </w:rPr>
        <w:t>Službeni glasnik Grada Garešnice</w:t>
      </w:r>
      <w:r>
        <w:rPr>
          <w:rFonts w:cstheme="minorHAnsi"/>
          <w:sz w:val="24"/>
          <w:szCs w:val="24"/>
        </w:rPr>
        <w:t>“</w:t>
      </w:r>
      <w:r w:rsidRPr="00E72987">
        <w:rPr>
          <w:rFonts w:cstheme="minorHAnsi"/>
          <w:sz w:val="24"/>
          <w:szCs w:val="24"/>
        </w:rPr>
        <w:t xml:space="preserve">, broj 2/21 i 3/25),  gradonačelnik Grada Garešnice dana 04. lipnja 2025. godine, donosi </w:t>
      </w:r>
    </w:p>
    <w:p w14:paraId="64DC5B5C" w14:textId="77777777" w:rsidR="009647E1" w:rsidRPr="00E72987" w:rsidRDefault="009647E1" w:rsidP="009647E1">
      <w:pPr>
        <w:jc w:val="both"/>
        <w:rPr>
          <w:rFonts w:cstheme="minorHAnsi"/>
          <w:sz w:val="24"/>
          <w:szCs w:val="24"/>
        </w:rPr>
      </w:pPr>
    </w:p>
    <w:p w14:paraId="74A9B960" w14:textId="77777777" w:rsidR="009647E1" w:rsidRPr="00E72987" w:rsidRDefault="009647E1" w:rsidP="009647E1">
      <w:pPr>
        <w:jc w:val="center"/>
        <w:rPr>
          <w:rFonts w:cstheme="minorHAnsi"/>
          <w:b/>
          <w:bCs/>
          <w:sz w:val="24"/>
          <w:szCs w:val="24"/>
        </w:rPr>
      </w:pPr>
      <w:r w:rsidRPr="00E72987">
        <w:rPr>
          <w:rFonts w:cstheme="minorHAnsi"/>
          <w:b/>
          <w:bCs/>
          <w:sz w:val="24"/>
          <w:szCs w:val="24"/>
        </w:rPr>
        <w:t>O D L U K U</w:t>
      </w:r>
    </w:p>
    <w:p w14:paraId="2E3999BA" w14:textId="77777777" w:rsidR="009647E1" w:rsidRPr="00E72987" w:rsidRDefault="009647E1" w:rsidP="009647E1">
      <w:pPr>
        <w:jc w:val="center"/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>o imenovanju članova Nadzornog odbora  trgovačkog društva Komunalac d.o.o. Garešnica</w:t>
      </w:r>
    </w:p>
    <w:p w14:paraId="72CB462A" w14:textId="77777777" w:rsidR="009647E1" w:rsidRPr="00E72987" w:rsidRDefault="009647E1" w:rsidP="009647E1">
      <w:pPr>
        <w:jc w:val="center"/>
        <w:rPr>
          <w:rFonts w:cstheme="minorHAnsi"/>
          <w:sz w:val="24"/>
          <w:szCs w:val="24"/>
        </w:rPr>
      </w:pPr>
    </w:p>
    <w:p w14:paraId="7B4FB20A" w14:textId="77777777" w:rsidR="009647E1" w:rsidRDefault="009647E1" w:rsidP="009647E1">
      <w:pPr>
        <w:jc w:val="center"/>
        <w:rPr>
          <w:rFonts w:cstheme="minorHAnsi"/>
          <w:b/>
          <w:bCs/>
          <w:sz w:val="24"/>
          <w:szCs w:val="24"/>
        </w:rPr>
      </w:pPr>
      <w:r w:rsidRPr="00E72987">
        <w:rPr>
          <w:rFonts w:cstheme="minorHAnsi"/>
          <w:b/>
          <w:bCs/>
          <w:sz w:val="24"/>
          <w:szCs w:val="24"/>
        </w:rPr>
        <w:t>Članak 1.</w:t>
      </w:r>
    </w:p>
    <w:p w14:paraId="3B6E2258" w14:textId="77777777" w:rsidR="009647E1" w:rsidRPr="00E72987" w:rsidRDefault="009647E1" w:rsidP="009647E1">
      <w:pPr>
        <w:jc w:val="center"/>
        <w:rPr>
          <w:rFonts w:cstheme="minorHAnsi"/>
          <w:b/>
          <w:bCs/>
          <w:sz w:val="24"/>
          <w:szCs w:val="24"/>
        </w:rPr>
      </w:pPr>
    </w:p>
    <w:p w14:paraId="0B28556D" w14:textId="77777777" w:rsidR="009647E1" w:rsidRDefault="009647E1" w:rsidP="009647E1">
      <w:pPr>
        <w:jc w:val="both"/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 xml:space="preserve">Gradonačelnik Grada Garešnice u Nadzorni odbor trgovačkog društva Komunalac d.o.o. Garešnica imenuje:  </w:t>
      </w:r>
    </w:p>
    <w:p w14:paraId="2561E6B4" w14:textId="77777777" w:rsidR="009647E1" w:rsidRPr="00E72987" w:rsidRDefault="009647E1" w:rsidP="009647E1">
      <w:pPr>
        <w:jc w:val="both"/>
        <w:rPr>
          <w:rFonts w:cstheme="minorHAnsi"/>
          <w:sz w:val="24"/>
          <w:szCs w:val="24"/>
        </w:rPr>
      </w:pPr>
    </w:p>
    <w:p w14:paraId="37DC5265" w14:textId="77777777" w:rsidR="009647E1" w:rsidRPr="00E72987" w:rsidRDefault="009647E1" w:rsidP="009647E1">
      <w:pPr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 xml:space="preserve">1. Željko Starčević iz Garešnice, </w:t>
      </w:r>
    </w:p>
    <w:p w14:paraId="1A51BFB7" w14:textId="77777777" w:rsidR="009647E1" w:rsidRPr="00E72987" w:rsidRDefault="009647E1" w:rsidP="009647E1">
      <w:pPr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>2. Željko Čop iz Garešničkog Brestovca i</w:t>
      </w:r>
    </w:p>
    <w:p w14:paraId="4D348CD9" w14:textId="77777777" w:rsidR="009647E1" w:rsidRDefault="009647E1" w:rsidP="009647E1">
      <w:pPr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>3. Mladen Greidl  iz Garešnice.</w:t>
      </w:r>
    </w:p>
    <w:p w14:paraId="740C319A" w14:textId="77777777" w:rsidR="009647E1" w:rsidRPr="00E72987" w:rsidRDefault="009647E1" w:rsidP="009647E1">
      <w:pPr>
        <w:rPr>
          <w:rFonts w:cstheme="minorHAnsi"/>
          <w:sz w:val="24"/>
          <w:szCs w:val="24"/>
        </w:rPr>
      </w:pPr>
    </w:p>
    <w:p w14:paraId="12D7D9CF" w14:textId="77777777" w:rsidR="009647E1" w:rsidRDefault="009647E1" w:rsidP="009647E1">
      <w:pPr>
        <w:jc w:val="center"/>
        <w:rPr>
          <w:rFonts w:cstheme="minorHAnsi"/>
          <w:b/>
          <w:bCs/>
          <w:sz w:val="24"/>
          <w:szCs w:val="24"/>
        </w:rPr>
      </w:pPr>
      <w:r w:rsidRPr="00E72987">
        <w:rPr>
          <w:rFonts w:cstheme="minorHAnsi"/>
          <w:b/>
          <w:bCs/>
          <w:sz w:val="24"/>
          <w:szCs w:val="24"/>
        </w:rPr>
        <w:t>Članak 2.</w:t>
      </w:r>
    </w:p>
    <w:p w14:paraId="7DCB8D39" w14:textId="77777777" w:rsidR="009647E1" w:rsidRPr="00E72987" w:rsidRDefault="009647E1" w:rsidP="009647E1">
      <w:pPr>
        <w:jc w:val="center"/>
        <w:rPr>
          <w:rFonts w:cstheme="minorHAnsi"/>
          <w:b/>
          <w:bCs/>
          <w:sz w:val="24"/>
          <w:szCs w:val="24"/>
        </w:rPr>
      </w:pPr>
    </w:p>
    <w:p w14:paraId="04F5B84D" w14:textId="77777777" w:rsidR="009647E1" w:rsidRPr="00E72987" w:rsidRDefault="009647E1" w:rsidP="009647E1">
      <w:pPr>
        <w:jc w:val="both"/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>Ova Odluka stupa na snagu danom donošenja i objavit će se u Službenom glasniku Grada Garešnice.</w:t>
      </w:r>
    </w:p>
    <w:p w14:paraId="61AC075C" w14:textId="77777777" w:rsidR="009647E1" w:rsidRDefault="009647E1" w:rsidP="009647E1">
      <w:pPr>
        <w:rPr>
          <w:rFonts w:cstheme="minorHAnsi"/>
          <w:sz w:val="24"/>
          <w:szCs w:val="24"/>
        </w:rPr>
      </w:pPr>
    </w:p>
    <w:p w14:paraId="1FA346C4" w14:textId="77777777" w:rsidR="009647E1" w:rsidRPr="00E72987" w:rsidRDefault="009647E1" w:rsidP="009647E1">
      <w:pPr>
        <w:rPr>
          <w:rFonts w:cstheme="minorHAnsi"/>
          <w:sz w:val="24"/>
          <w:szCs w:val="24"/>
        </w:rPr>
      </w:pPr>
    </w:p>
    <w:p w14:paraId="55DE87B9" w14:textId="77777777" w:rsidR="009647E1" w:rsidRPr="00E72987" w:rsidRDefault="009647E1" w:rsidP="009647E1">
      <w:pPr>
        <w:rPr>
          <w:rFonts w:cstheme="minorHAnsi"/>
          <w:sz w:val="24"/>
          <w:szCs w:val="24"/>
        </w:rPr>
      </w:pPr>
    </w:p>
    <w:p w14:paraId="550998BA" w14:textId="77777777" w:rsidR="009647E1" w:rsidRPr="00E72987" w:rsidRDefault="009647E1" w:rsidP="009647E1">
      <w:pPr>
        <w:ind w:left="5664"/>
        <w:rPr>
          <w:rFonts w:cstheme="minorHAnsi"/>
          <w:sz w:val="24"/>
          <w:szCs w:val="24"/>
        </w:rPr>
      </w:pPr>
      <w:r w:rsidRPr="00E72987">
        <w:rPr>
          <w:rFonts w:cstheme="minorHAnsi"/>
          <w:sz w:val="24"/>
          <w:szCs w:val="24"/>
        </w:rPr>
        <w:t xml:space="preserve">           GRADONAČELNIK                                                                                                                 Josip Bilandžija, dipl. ing. šum.</w:t>
      </w:r>
    </w:p>
    <w:p w14:paraId="61FB6459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7BDAC769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72551368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73AAFF89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3E969F4F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14BD0ADF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2598A540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1818247F" w14:textId="77777777" w:rsidR="00A52572" w:rsidRDefault="00A52572" w:rsidP="00EF52C2">
      <w:pPr>
        <w:ind w:left="5664"/>
        <w:rPr>
          <w:rFonts w:cstheme="minorHAnsi"/>
          <w:sz w:val="24"/>
          <w:szCs w:val="24"/>
        </w:rPr>
      </w:pPr>
    </w:p>
    <w:p w14:paraId="4BEC4913" w14:textId="77777777" w:rsidR="00A52572" w:rsidRPr="00EF52C2" w:rsidRDefault="00A52572" w:rsidP="00260A13">
      <w:pPr>
        <w:rPr>
          <w:rFonts w:cstheme="minorHAnsi"/>
          <w:sz w:val="24"/>
          <w:szCs w:val="24"/>
        </w:rPr>
      </w:pPr>
    </w:p>
    <w:sectPr w:rsidR="00A52572" w:rsidRPr="00EF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57"/>
    <w:rsid w:val="0003291B"/>
    <w:rsid w:val="00143657"/>
    <w:rsid w:val="001A7E2E"/>
    <w:rsid w:val="00260A13"/>
    <w:rsid w:val="003637C1"/>
    <w:rsid w:val="00395C63"/>
    <w:rsid w:val="004763A7"/>
    <w:rsid w:val="0050505E"/>
    <w:rsid w:val="009647E1"/>
    <w:rsid w:val="00977161"/>
    <w:rsid w:val="00A52572"/>
    <w:rsid w:val="00B656C1"/>
    <w:rsid w:val="00E42AE8"/>
    <w:rsid w:val="00E60383"/>
    <w:rsid w:val="00ED79D7"/>
    <w:rsid w:val="00E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BD41"/>
  <w15:chartTrackingRefBased/>
  <w15:docId w15:val="{1445B382-0C54-4B4C-A7A6-C13AAE6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7E1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36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36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3657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36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3657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365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3657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3657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3657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3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3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3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36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36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36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36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36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36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3657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4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3657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4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3657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436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3657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436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3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36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3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Ana Elena Troha</cp:lastModifiedBy>
  <cp:revision>25</cp:revision>
  <cp:lastPrinted>2025-06-03T05:57:00Z</cp:lastPrinted>
  <dcterms:created xsi:type="dcterms:W3CDTF">2025-06-03T05:17:00Z</dcterms:created>
  <dcterms:modified xsi:type="dcterms:W3CDTF">2025-06-04T09:03:00Z</dcterms:modified>
</cp:coreProperties>
</file>